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6A0" w:firstRow="1" w:lastRow="0" w:firstColumn="1" w:lastColumn="0" w:noHBand="1" w:noVBand="1"/>
      </w:tblPr>
      <w:tblGrid>
        <w:gridCol w:w="6372"/>
        <w:gridCol w:w="6372"/>
        <w:gridCol w:w="236"/>
      </w:tblGrid>
      <w:tr w:rsidR="6E80371E" w:rsidRPr="000B1A39" w14:paraId="5C2B8181" w14:textId="77777777" w:rsidTr="714F3F7D">
        <w:trPr>
          <w:trHeight w:val="255"/>
        </w:trPr>
        <w:tc>
          <w:tcPr>
            <w:tcW w:w="6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A0FC94" w14:textId="59BFD70D" w:rsidR="6E80371E" w:rsidRPr="000B1A39" w:rsidRDefault="6E80371E" w:rsidP="6E80371E">
            <w:pPr>
              <w:spacing w:line="257" w:lineRule="auto"/>
              <w:rPr>
                <w:rFonts w:ascii="Arial Narrow" w:hAnsi="Arial Narrow"/>
                <w:sz w:val="20"/>
                <w:szCs w:val="20"/>
              </w:rPr>
            </w:pPr>
            <w:r w:rsidRPr="714F3F7D">
              <w:rPr>
                <w:rFonts w:ascii="Arial Narrow" w:eastAsia="Times New Roman" w:hAnsi="Arial Narrow" w:cs="Times New Roman"/>
                <w:b/>
                <w:bCs/>
                <w:sz w:val="20"/>
                <w:szCs w:val="20"/>
              </w:rPr>
              <w:t>Week of :</w:t>
            </w:r>
            <w:r w:rsidR="51C984E5" w:rsidRPr="714F3F7D">
              <w:rPr>
                <w:rFonts w:ascii="Arial Narrow" w:eastAsia="Times New Roman" w:hAnsi="Arial Narrow" w:cs="Times New Roman"/>
                <w:b/>
                <w:bCs/>
                <w:sz w:val="20"/>
                <w:szCs w:val="20"/>
              </w:rPr>
              <w:t xml:space="preserve"> </w:t>
            </w:r>
            <w:r w:rsidR="3460C837" w:rsidRPr="714F3F7D">
              <w:rPr>
                <w:rFonts w:ascii="Arial Narrow" w:eastAsia="Times New Roman" w:hAnsi="Arial Narrow" w:cs="Times New Roman"/>
                <w:b/>
                <w:bCs/>
                <w:sz w:val="20"/>
                <w:szCs w:val="20"/>
              </w:rPr>
              <w:t>October 5</w:t>
            </w:r>
            <w:r w:rsidRPr="714F3F7D">
              <w:rPr>
                <w:rFonts w:ascii="Arial Narrow" w:eastAsia="Times New Roman" w:hAnsi="Arial Narrow" w:cs="Times New Roman"/>
                <w:b/>
                <w:bCs/>
                <w:sz w:val="20"/>
                <w:szCs w:val="20"/>
              </w:rPr>
              <w:t>, 2020</w:t>
            </w:r>
          </w:p>
        </w:tc>
        <w:tc>
          <w:tcPr>
            <w:tcW w:w="6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D65E2F3" w14:textId="2DBAF34A" w:rsidR="6E80371E" w:rsidRPr="000B1A39" w:rsidRDefault="6E80371E" w:rsidP="6E80371E">
            <w:pPr>
              <w:spacing w:line="257" w:lineRule="auto"/>
              <w:rPr>
                <w:rFonts w:ascii="Arial Narrow" w:hAnsi="Arial Narrow"/>
                <w:sz w:val="20"/>
                <w:szCs w:val="20"/>
              </w:rPr>
            </w:pPr>
            <w:r w:rsidRPr="000B1A39">
              <w:rPr>
                <w:rFonts w:ascii="Arial Narrow" w:eastAsia="Times New Roman" w:hAnsi="Arial Narrow" w:cs="Times New Roman"/>
                <w:b/>
                <w:bCs/>
                <w:sz w:val="20"/>
                <w:szCs w:val="20"/>
              </w:rPr>
              <w:t>Grade Level: Kindergarten</w:t>
            </w:r>
          </w:p>
        </w:tc>
        <w:tc>
          <w:tcPr>
            <w:tcW w:w="216" w:type="dxa"/>
            <w:tcBorders>
              <w:top w:val="nil"/>
              <w:left w:val="single" w:sz="8" w:space="0" w:color="000000" w:themeColor="text1"/>
              <w:bottom w:val="nil"/>
              <w:right w:val="nil"/>
            </w:tcBorders>
          </w:tcPr>
          <w:p w14:paraId="126C2EFE" w14:textId="74ACFF49" w:rsidR="6E80371E" w:rsidRPr="000B1A39" w:rsidRDefault="6E80371E">
            <w:pPr>
              <w:rPr>
                <w:rFonts w:ascii="Arial Narrow" w:hAnsi="Arial Narrow"/>
                <w:sz w:val="20"/>
                <w:szCs w:val="20"/>
              </w:rPr>
            </w:pPr>
            <w:r w:rsidRPr="000B1A39">
              <w:rPr>
                <w:rFonts w:ascii="Arial Narrow" w:eastAsia="Times New Roman" w:hAnsi="Arial Narrow" w:cs="Times New Roman"/>
                <w:sz w:val="20"/>
                <w:szCs w:val="20"/>
              </w:rPr>
              <w:t xml:space="preserve"> </w:t>
            </w:r>
          </w:p>
        </w:tc>
      </w:tr>
      <w:tr w:rsidR="6E80371E" w:rsidRPr="000B1A39" w14:paraId="27F96DE1" w14:textId="77777777" w:rsidTr="714F3F7D">
        <w:trPr>
          <w:trHeight w:val="330"/>
        </w:trPr>
        <w:tc>
          <w:tcPr>
            <w:tcW w:w="127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41FAB87" w14:textId="64269147" w:rsidR="6E80371E" w:rsidRPr="000B1A39" w:rsidRDefault="6E80371E">
            <w:pPr>
              <w:rPr>
                <w:rFonts w:ascii="Arial Narrow" w:hAnsi="Arial Narrow"/>
                <w:sz w:val="20"/>
                <w:szCs w:val="20"/>
              </w:rPr>
            </w:pPr>
            <w:r w:rsidRPr="000B1A39">
              <w:rPr>
                <w:rFonts w:ascii="Arial Narrow" w:eastAsia="Times New Roman" w:hAnsi="Arial Narrow" w:cs="Times New Roman"/>
                <w:b/>
                <w:bCs/>
                <w:sz w:val="20"/>
                <w:szCs w:val="20"/>
              </w:rPr>
              <w:t xml:space="preserve">PYP Unit and Central Idea: </w:t>
            </w:r>
            <w:r w:rsidRPr="000B1A39">
              <w:rPr>
                <w:rFonts w:ascii="Arial Narrow" w:eastAsia="Times New Roman" w:hAnsi="Arial Narrow" w:cs="Times New Roman"/>
                <w:sz w:val="20"/>
                <w:szCs w:val="20"/>
              </w:rPr>
              <w:t>Who We Are</w:t>
            </w:r>
            <w:r w:rsidRPr="000B1A39">
              <w:rPr>
                <w:rFonts w:ascii="Arial Narrow" w:eastAsia="Times New Roman" w:hAnsi="Arial Narrow" w:cs="Times New Roman"/>
                <w:b/>
                <w:bCs/>
                <w:sz w:val="20"/>
                <w:szCs w:val="20"/>
              </w:rPr>
              <w:t xml:space="preserve">- </w:t>
            </w:r>
            <w:r w:rsidRPr="000B1A39">
              <w:rPr>
                <w:rFonts w:ascii="Arial Narrow" w:eastAsia="Arial Narrow" w:hAnsi="Arial Narrow" w:cs="Arial Narrow"/>
                <w:sz w:val="20"/>
                <w:szCs w:val="20"/>
              </w:rPr>
              <w:t>Roles and responsibilities help us make connections.</w:t>
            </w:r>
          </w:p>
        </w:tc>
        <w:tc>
          <w:tcPr>
            <w:tcW w:w="216" w:type="dxa"/>
            <w:vMerge w:val="restart"/>
          </w:tcPr>
          <w:p w14:paraId="6DD72CA4" w14:textId="45DBD6EC" w:rsidR="6E80371E" w:rsidRPr="000B1A39" w:rsidRDefault="6E80371E">
            <w:pPr>
              <w:rPr>
                <w:rFonts w:ascii="Arial Narrow" w:hAnsi="Arial Narrow"/>
                <w:sz w:val="20"/>
                <w:szCs w:val="20"/>
              </w:rPr>
            </w:pPr>
            <w:r w:rsidRPr="000B1A39">
              <w:rPr>
                <w:rFonts w:ascii="Arial Narrow" w:eastAsia="Times New Roman" w:hAnsi="Arial Narrow" w:cs="Times New Roman"/>
                <w:sz w:val="20"/>
                <w:szCs w:val="20"/>
              </w:rPr>
              <w:t xml:space="preserve"> </w:t>
            </w:r>
          </w:p>
        </w:tc>
      </w:tr>
      <w:tr w:rsidR="6E80371E" w:rsidRPr="000B1A39" w14:paraId="357DCC9D" w14:textId="77777777" w:rsidTr="714F3F7D">
        <w:tc>
          <w:tcPr>
            <w:tcW w:w="127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E5F7075" w14:textId="031A8083" w:rsidR="6E80371E" w:rsidRPr="000B1A39" w:rsidRDefault="6E80371E">
            <w:pPr>
              <w:rPr>
                <w:rFonts w:ascii="Arial Narrow" w:hAnsi="Arial Narrow"/>
                <w:sz w:val="20"/>
                <w:szCs w:val="20"/>
              </w:rPr>
            </w:pPr>
            <w:r w:rsidRPr="000B1A39">
              <w:rPr>
                <w:rFonts w:ascii="Arial Narrow" w:eastAsia="Times New Roman" w:hAnsi="Arial Narrow" w:cs="Times New Roman"/>
                <w:b/>
                <w:bCs/>
                <w:sz w:val="20"/>
                <w:szCs w:val="20"/>
                <w:u w:val="single"/>
              </w:rPr>
              <w:t>Prioritized Standards Addressed This Week:</w:t>
            </w:r>
          </w:p>
          <w:p w14:paraId="589C2891" w14:textId="7D160F02" w:rsidR="6E80371E" w:rsidRPr="000B1A39" w:rsidRDefault="6E80371E" w:rsidP="111D8AA4">
            <w:pPr>
              <w:spacing w:line="257" w:lineRule="auto"/>
              <w:rPr>
                <w:rFonts w:ascii="Arial Narrow" w:eastAsia="Arial Narrow" w:hAnsi="Arial Narrow" w:cs="Arial Narrow"/>
                <w:sz w:val="20"/>
                <w:szCs w:val="20"/>
              </w:rPr>
            </w:pPr>
            <w:r w:rsidRPr="111D8AA4">
              <w:rPr>
                <w:rFonts w:ascii="Arial Narrow" w:eastAsia="Times New Roman" w:hAnsi="Arial Narrow" w:cs="Times New Roman"/>
                <w:b/>
                <w:bCs/>
                <w:sz w:val="20"/>
                <w:szCs w:val="20"/>
                <w:u w:val="single"/>
              </w:rPr>
              <w:t xml:space="preserve">Math </w:t>
            </w:r>
          </w:p>
          <w:p w14:paraId="60A3F5F8" w14:textId="24D556D0" w:rsidR="6E80371E" w:rsidRPr="000B1A39" w:rsidRDefault="45F49FC7" w:rsidP="111D8AA4">
            <w:pPr>
              <w:spacing w:line="257" w:lineRule="auto"/>
              <w:rPr>
                <w:rFonts w:ascii="Arial Narrow" w:eastAsia="Times New Roman" w:hAnsi="Arial Narrow" w:cs="Times New Roman"/>
                <w:b/>
                <w:bCs/>
                <w:sz w:val="20"/>
                <w:szCs w:val="20"/>
              </w:rPr>
            </w:pPr>
            <w:r w:rsidRPr="111D8AA4">
              <w:rPr>
                <w:rFonts w:ascii="Arial Narrow" w:eastAsia="Times New Roman" w:hAnsi="Arial Narrow" w:cs="Times New Roman"/>
                <w:b/>
                <w:bCs/>
                <w:sz w:val="20"/>
                <w:szCs w:val="20"/>
              </w:rPr>
              <w:t xml:space="preserve">MGSEK.CC.1 </w:t>
            </w:r>
            <w:r w:rsidRPr="111D8AA4">
              <w:rPr>
                <w:rFonts w:ascii="Arial Narrow" w:eastAsia="Times New Roman" w:hAnsi="Arial Narrow" w:cs="Times New Roman"/>
                <w:sz w:val="20"/>
                <w:szCs w:val="20"/>
              </w:rPr>
              <w:t>Count to 100 by ones and by tens.</w:t>
            </w:r>
          </w:p>
          <w:p w14:paraId="102548AB" w14:textId="0E87E19F" w:rsidR="6E80371E" w:rsidRPr="000B1A39" w:rsidRDefault="45F49FC7" w:rsidP="111D8AA4">
            <w:pPr>
              <w:spacing w:line="257" w:lineRule="auto"/>
              <w:rPr>
                <w:rFonts w:ascii="Arial Narrow" w:eastAsia="Times New Roman" w:hAnsi="Arial Narrow" w:cs="Times New Roman"/>
                <w:b/>
                <w:bCs/>
                <w:sz w:val="20"/>
                <w:szCs w:val="20"/>
              </w:rPr>
            </w:pPr>
            <w:r w:rsidRPr="111D8AA4">
              <w:rPr>
                <w:rFonts w:ascii="Arial Narrow" w:eastAsia="Times New Roman" w:hAnsi="Arial Narrow" w:cs="Times New Roman"/>
                <w:b/>
                <w:bCs/>
                <w:sz w:val="20"/>
                <w:szCs w:val="20"/>
              </w:rPr>
              <w:t xml:space="preserve">MGSEK.CC.4 </w:t>
            </w:r>
            <w:r w:rsidRPr="111D8AA4">
              <w:rPr>
                <w:rFonts w:ascii="Arial Narrow" w:eastAsia="Times New Roman" w:hAnsi="Arial Narrow" w:cs="Times New Roman"/>
                <w:sz w:val="20"/>
                <w:szCs w:val="20"/>
              </w:rPr>
              <w:t>Understand the relationship between numbers and quantities; connect counting to cardinality.</w:t>
            </w:r>
          </w:p>
          <w:p w14:paraId="26E26457" w14:textId="41BBA5E0" w:rsidR="6E80371E" w:rsidRPr="000B1A39" w:rsidRDefault="45F49FC7" w:rsidP="111D8AA4">
            <w:pPr>
              <w:spacing w:line="257" w:lineRule="auto"/>
              <w:rPr>
                <w:rFonts w:ascii="Arial Narrow" w:eastAsia="Times New Roman" w:hAnsi="Arial Narrow" w:cs="Times New Roman"/>
                <w:sz w:val="20"/>
                <w:szCs w:val="20"/>
              </w:rPr>
            </w:pPr>
            <w:r w:rsidRPr="111D8AA4">
              <w:rPr>
                <w:rFonts w:ascii="Arial Narrow" w:eastAsia="Times New Roman" w:hAnsi="Arial Narrow" w:cs="Times New Roman"/>
                <w:b/>
                <w:bCs/>
                <w:sz w:val="20"/>
                <w:szCs w:val="20"/>
              </w:rPr>
              <w:t xml:space="preserve">MGSEK.CC.2 </w:t>
            </w:r>
            <w:r w:rsidRPr="111D8AA4">
              <w:rPr>
                <w:rFonts w:ascii="Arial Narrow" w:eastAsia="Times New Roman" w:hAnsi="Arial Narrow" w:cs="Times New Roman"/>
                <w:sz w:val="20"/>
                <w:szCs w:val="20"/>
              </w:rPr>
              <w:t>Count forward beginning from a given number within the known sequence (instead of having to begin at 1).</w:t>
            </w:r>
          </w:p>
        </w:tc>
        <w:tc>
          <w:tcPr>
            <w:tcW w:w="216" w:type="dxa"/>
            <w:vMerge/>
            <w:vAlign w:val="center"/>
          </w:tcPr>
          <w:p w14:paraId="68DB71EA" w14:textId="77777777" w:rsidR="006636F7" w:rsidRPr="000B1A39" w:rsidRDefault="006636F7">
            <w:pPr>
              <w:rPr>
                <w:rFonts w:ascii="Arial Narrow" w:hAnsi="Arial Narrow"/>
                <w:sz w:val="20"/>
                <w:szCs w:val="20"/>
              </w:rPr>
            </w:pPr>
          </w:p>
        </w:tc>
      </w:tr>
      <w:tr w:rsidR="6E80371E" w:rsidRPr="000B1A39" w14:paraId="29518378" w14:textId="77777777" w:rsidTr="714F3F7D">
        <w:tc>
          <w:tcPr>
            <w:tcW w:w="127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6B29068" w14:textId="5AC3CB74" w:rsidR="6E80371E" w:rsidRPr="000B1A39" w:rsidRDefault="6E80371E" w:rsidP="6E80371E">
            <w:pPr>
              <w:spacing w:line="257" w:lineRule="auto"/>
              <w:rPr>
                <w:rFonts w:ascii="Arial Narrow" w:hAnsi="Arial Narrow"/>
                <w:sz w:val="20"/>
                <w:szCs w:val="20"/>
              </w:rPr>
            </w:pPr>
            <w:r w:rsidRPr="000B1A39">
              <w:rPr>
                <w:rFonts w:ascii="Arial Narrow" w:eastAsia="Times New Roman" w:hAnsi="Arial Narrow" w:cs="Times New Roman"/>
                <w:b/>
                <w:bCs/>
                <w:sz w:val="20"/>
                <w:szCs w:val="20"/>
                <w:u w:val="single"/>
              </w:rPr>
              <w:t xml:space="preserve">Reading/ ELA </w:t>
            </w:r>
            <w:r w:rsidRPr="000B1A39">
              <w:rPr>
                <w:rFonts w:ascii="Arial Narrow" w:eastAsia="Times New Roman" w:hAnsi="Arial Narrow" w:cs="Times New Roman"/>
                <w:b/>
                <w:bCs/>
                <w:sz w:val="20"/>
                <w:szCs w:val="20"/>
              </w:rPr>
              <w:t>ELAGSEKRL10</w:t>
            </w:r>
            <w:r w:rsidRPr="000B1A39">
              <w:rPr>
                <w:rFonts w:ascii="Arial Narrow" w:eastAsia="Times New Roman" w:hAnsi="Arial Narrow" w:cs="Times New Roman"/>
                <w:sz w:val="20"/>
                <w:szCs w:val="20"/>
              </w:rPr>
              <w:t xml:space="preserve">: </w:t>
            </w:r>
            <w:r w:rsidRPr="000B1A39">
              <w:rPr>
                <w:rFonts w:ascii="Arial Narrow" w:eastAsia="Arial Narrow" w:hAnsi="Arial Narrow" w:cs="Arial Narrow"/>
                <w:sz w:val="20"/>
                <w:szCs w:val="20"/>
              </w:rPr>
              <w:t>ELAGSEKRF3: Know and apply grade-level phonics and word analysis skills in decoding words. ELAGSEKRL1: With prompting and support, ask and answer questions about key details in a text</w:t>
            </w:r>
          </w:p>
          <w:p w14:paraId="7349B572" w14:textId="771F2D88" w:rsidR="6E80371E" w:rsidRPr="000B1A39" w:rsidRDefault="6E80371E">
            <w:pPr>
              <w:rPr>
                <w:rFonts w:ascii="Arial Narrow" w:hAnsi="Arial Narrow"/>
                <w:sz w:val="20"/>
                <w:szCs w:val="20"/>
              </w:rPr>
            </w:pPr>
            <w:r w:rsidRPr="000B1A39">
              <w:rPr>
                <w:rFonts w:ascii="Arial Narrow" w:eastAsia="Times New Roman" w:hAnsi="Arial Narrow" w:cs="Times New Roman"/>
                <w:sz w:val="20"/>
                <w:szCs w:val="20"/>
              </w:rPr>
              <w:t xml:space="preserve"> </w:t>
            </w:r>
          </w:p>
        </w:tc>
        <w:tc>
          <w:tcPr>
            <w:tcW w:w="216" w:type="dxa"/>
            <w:vMerge/>
            <w:vAlign w:val="center"/>
          </w:tcPr>
          <w:p w14:paraId="370A31B0" w14:textId="77777777" w:rsidR="006636F7" w:rsidRPr="000B1A39" w:rsidRDefault="006636F7">
            <w:pPr>
              <w:rPr>
                <w:rFonts w:ascii="Arial Narrow" w:hAnsi="Arial Narrow"/>
                <w:sz w:val="20"/>
                <w:szCs w:val="20"/>
              </w:rPr>
            </w:pPr>
          </w:p>
        </w:tc>
      </w:tr>
      <w:tr w:rsidR="6E80371E" w:rsidRPr="000B1A39" w14:paraId="2C8F1A61" w14:textId="77777777" w:rsidTr="714F3F7D">
        <w:tc>
          <w:tcPr>
            <w:tcW w:w="127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285DA4D" w14:textId="08589B99" w:rsidR="6E80371E" w:rsidRPr="000B1A39" w:rsidRDefault="6E80371E" w:rsidP="111D8AA4">
            <w:pPr>
              <w:spacing w:line="257" w:lineRule="auto"/>
              <w:rPr>
                <w:rFonts w:ascii="Arial Narrow" w:hAnsi="Arial Narrow"/>
                <w:sz w:val="20"/>
                <w:szCs w:val="20"/>
              </w:rPr>
            </w:pPr>
            <w:r w:rsidRPr="111D8AA4">
              <w:rPr>
                <w:rFonts w:ascii="Arial Narrow" w:eastAsia="Times New Roman" w:hAnsi="Arial Narrow" w:cs="Times New Roman"/>
                <w:b/>
                <w:bCs/>
                <w:sz w:val="20"/>
                <w:szCs w:val="20"/>
                <w:u w:val="single"/>
              </w:rPr>
              <w:t xml:space="preserve">Science/ Social Studies  </w:t>
            </w:r>
            <w:r w:rsidRPr="111D8AA4">
              <w:rPr>
                <w:rFonts w:ascii="Arial Narrow" w:eastAsia="Arial Narrow" w:hAnsi="Arial Narrow" w:cs="Arial Narrow"/>
                <w:sz w:val="20"/>
                <w:szCs w:val="20"/>
              </w:rPr>
              <w:t xml:space="preserve">  </w:t>
            </w:r>
            <w:r w:rsidRPr="111D8AA4">
              <w:rPr>
                <w:rFonts w:ascii="Arial Narrow" w:eastAsia="Arial Narrow" w:hAnsi="Arial Narrow" w:cs="Arial Narrow"/>
                <w:b/>
                <w:bCs/>
                <w:sz w:val="20"/>
                <w:szCs w:val="20"/>
              </w:rPr>
              <w:t>SSKE1</w:t>
            </w:r>
            <w:r w:rsidRPr="111D8AA4">
              <w:rPr>
                <w:rFonts w:ascii="Arial Narrow" w:eastAsia="Arial Narrow" w:hAnsi="Arial Narrow" w:cs="Arial Narrow"/>
                <w:sz w:val="20"/>
                <w:szCs w:val="20"/>
              </w:rPr>
              <w:t xml:space="preserve"> Describe the work that people do such as: police officer, fire fighter, soldier, mail carrier, farmer, doctor, teacher, etc.</w:t>
            </w:r>
            <w:r w:rsidR="56F165AC" w:rsidRPr="111D8AA4">
              <w:rPr>
                <w:rFonts w:ascii="Arial Narrow" w:eastAsia="Arial Narrow" w:hAnsi="Arial Narrow" w:cs="Arial Narrow"/>
                <w:sz w:val="20"/>
                <w:szCs w:val="20"/>
              </w:rPr>
              <w:t xml:space="preserve"> </w:t>
            </w:r>
            <w:r w:rsidR="56F165AC" w:rsidRPr="111D8AA4">
              <w:rPr>
                <w:rFonts w:ascii="Arial Narrow" w:eastAsia="Arial Narrow" w:hAnsi="Arial Narrow" w:cs="Arial Narrow"/>
                <w:b/>
                <w:bCs/>
                <w:sz w:val="20"/>
                <w:szCs w:val="20"/>
              </w:rPr>
              <w:t>SSKCG</w:t>
            </w:r>
            <w:r w:rsidR="56F165AC" w:rsidRPr="111D8AA4">
              <w:rPr>
                <w:rFonts w:ascii="Arial Narrow" w:eastAsia="Arial Narrow" w:hAnsi="Arial Narrow" w:cs="Arial Narrow"/>
                <w:sz w:val="20"/>
                <w:szCs w:val="20"/>
              </w:rPr>
              <w:t>1 Demonstrate an understanding of good citizenship. a. Explain how rules are made and why. b. Explain why rules should be followed.</w:t>
            </w:r>
          </w:p>
          <w:p w14:paraId="398ED8BE" w14:textId="41B06921" w:rsidR="6E80371E" w:rsidRPr="000B1A39" w:rsidRDefault="6E80371E">
            <w:pPr>
              <w:rPr>
                <w:rFonts w:ascii="Arial Narrow" w:hAnsi="Arial Narrow"/>
                <w:sz w:val="20"/>
                <w:szCs w:val="20"/>
              </w:rPr>
            </w:pPr>
            <w:r w:rsidRPr="000B1A39">
              <w:rPr>
                <w:rFonts w:ascii="Arial Narrow" w:eastAsia="Times New Roman" w:hAnsi="Arial Narrow" w:cs="Times New Roman"/>
                <w:b/>
                <w:bCs/>
                <w:sz w:val="20"/>
                <w:szCs w:val="20"/>
                <w:u w:val="single"/>
              </w:rPr>
              <w:t xml:space="preserve"> </w:t>
            </w:r>
          </w:p>
        </w:tc>
        <w:tc>
          <w:tcPr>
            <w:tcW w:w="216" w:type="dxa"/>
            <w:vMerge/>
            <w:vAlign w:val="center"/>
          </w:tcPr>
          <w:p w14:paraId="3B4A4342" w14:textId="77777777" w:rsidR="006636F7" w:rsidRPr="000B1A39" w:rsidRDefault="006636F7">
            <w:pPr>
              <w:rPr>
                <w:rFonts w:ascii="Arial Narrow" w:hAnsi="Arial Narrow"/>
                <w:sz w:val="20"/>
                <w:szCs w:val="20"/>
              </w:rPr>
            </w:pPr>
          </w:p>
        </w:tc>
      </w:tr>
      <w:tr w:rsidR="6E80371E" w:rsidRPr="000B1A39" w14:paraId="63B0B4CD" w14:textId="77777777" w:rsidTr="714F3F7D">
        <w:trPr>
          <w:gridAfter w:val="1"/>
          <w:wAfter w:w="216" w:type="dxa"/>
          <w:trHeight w:val="225"/>
        </w:trPr>
        <w:tc>
          <w:tcPr>
            <w:tcW w:w="127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4CC0641" w14:textId="49D9426C" w:rsidR="6E80371E" w:rsidRPr="000B1A39" w:rsidRDefault="6E80371E">
            <w:pPr>
              <w:rPr>
                <w:rFonts w:ascii="Arial Narrow" w:hAnsi="Arial Narrow"/>
                <w:sz w:val="20"/>
                <w:szCs w:val="20"/>
              </w:rPr>
            </w:pPr>
            <w:r w:rsidRPr="000B1A39">
              <w:rPr>
                <w:rFonts w:ascii="Arial Narrow" w:eastAsia="Times New Roman" w:hAnsi="Arial Narrow" w:cs="Times New Roman"/>
                <w:b/>
                <w:bCs/>
                <w:sz w:val="20"/>
                <w:szCs w:val="20"/>
              </w:rPr>
              <w:t xml:space="preserve"> </w:t>
            </w:r>
            <w:r w:rsidRPr="000B1A39">
              <w:rPr>
                <w:rFonts w:ascii="Arial Narrow" w:eastAsia="Times New Roman" w:hAnsi="Arial Narrow" w:cs="Times New Roman"/>
                <w:b/>
                <w:bCs/>
                <w:sz w:val="20"/>
                <w:szCs w:val="20"/>
                <w:highlight w:val="yellow"/>
              </w:rPr>
              <w:t>Asterisk &amp; Highlighted items will be graded</w:t>
            </w:r>
            <w:r w:rsidRPr="000B1A39">
              <w:rPr>
                <w:rFonts w:ascii="Arial Narrow" w:eastAsia="Times New Roman" w:hAnsi="Arial Narrow" w:cs="Times New Roman"/>
                <w:b/>
                <w:bCs/>
                <w:sz w:val="20"/>
                <w:szCs w:val="20"/>
              </w:rPr>
              <w:t xml:space="preserve">                  </w:t>
            </w:r>
          </w:p>
          <w:p w14:paraId="6A541434" w14:textId="2D7E77E0" w:rsidR="6E80371E" w:rsidRPr="000B1A39" w:rsidRDefault="6E80371E" w:rsidP="3AEB31A1">
            <w:pPr>
              <w:rPr>
                <w:rFonts w:ascii="Arial Narrow" w:hAnsi="Arial Narrow"/>
                <w:sz w:val="20"/>
                <w:szCs w:val="20"/>
              </w:rPr>
            </w:pPr>
            <w:r w:rsidRPr="000B1A39">
              <w:rPr>
                <w:rFonts w:ascii="Arial Narrow" w:eastAsia="Times New Roman" w:hAnsi="Arial Narrow" w:cs="Times New Roman"/>
                <w:b/>
                <w:bCs/>
                <w:sz w:val="20"/>
                <w:szCs w:val="20"/>
                <w:highlight w:val="cyan"/>
              </w:rPr>
              <w:t xml:space="preserve"> Lessons Highlighted in blue will be Synchronous Lessons (Live in Teams)</w:t>
            </w:r>
            <w:r w:rsidRPr="000B1A39">
              <w:rPr>
                <w:rFonts w:ascii="Arial Narrow" w:eastAsia="Times New Roman" w:hAnsi="Arial Narrow" w:cs="Times New Roman"/>
                <w:b/>
                <w:bCs/>
                <w:sz w:val="20"/>
                <w:szCs w:val="20"/>
              </w:rPr>
              <w:t xml:space="preserve">                                                       </w:t>
            </w:r>
          </w:p>
          <w:p w14:paraId="0BA5F613" w14:textId="20FE8526" w:rsidR="6E80371E" w:rsidRPr="000B1A39" w:rsidRDefault="6E80371E">
            <w:pPr>
              <w:rPr>
                <w:rFonts w:ascii="Arial Narrow" w:eastAsia="Times New Roman" w:hAnsi="Arial Narrow" w:cs="Times New Roman"/>
                <w:b/>
                <w:sz w:val="20"/>
                <w:szCs w:val="20"/>
              </w:rPr>
            </w:pPr>
            <w:r w:rsidRPr="000B1A39">
              <w:rPr>
                <w:rFonts w:ascii="Arial Narrow" w:eastAsia="Times New Roman" w:hAnsi="Arial Narrow" w:cs="Times New Roman"/>
                <w:b/>
                <w:bCs/>
                <w:sz w:val="20"/>
                <w:szCs w:val="20"/>
              </w:rPr>
              <w:t>Synchronous – Live</w:t>
            </w:r>
            <w:r w:rsidR="78ABC37C" w:rsidRPr="3AEB31A1">
              <w:rPr>
                <w:rFonts w:ascii="Arial Narrow" w:eastAsia="Times New Roman" w:hAnsi="Arial Narrow" w:cs="Times New Roman"/>
                <w:b/>
                <w:bCs/>
                <w:sz w:val="20"/>
                <w:szCs w:val="20"/>
              </w:rPr>
              <w:t xml:space="preserve">    </w:t>
            </w:r>
            <w:r w:rsidR="78ABC37C" w:rsidRPr="3AEB31A1">
              <w:rPr>
                <w:rFonts w:ascii="Arial Narrow" w:eastAsia="Arial Narrow" w:hAnsi="Arial Narrow" w:cs="Arial Narrow"/>
                <w:b/>
                <w:bCs/>
                <w:sz w:val="19"/>
                <w:szCs w:val="19"/>
              </w:rPr>
              <w:t>Asynchronous – Not live</w:t>
            </w:r>
          </w:p>
          <w:p w14:paraId="75B826C1" w14:textId="50656B9A" w:rsidR="6E80371E" w:rsidRPr="000B1A39" w:rsidRDefault="6E80371E">
            <w:pPr>
              <w:rPr>
                <w:rFonts w:ascii="Arial Narrow" w:hAnsi="Arial Narrow"/>
                <w:sz w:val="20"/>
                <w:szCs w:val="20"/>
              </w:rPr>
            </w:pPr>
            <w:r w:rsidRPr="000B1A39">
              <w:rPr>
                <w:rFonts w:ascii="Arial Narrow" w:eastAsia="Times New Roman" w:hAnsi="Arial Narrow" w:cs="Times New Roman"/>
                <w:b/>
                <w:bCs/>
                <w:sz w:val="20"/>
                <w:szCs w:val="20"/>
              </w:rPr>
              <w:t xml:space="preserve">                                                                                                                                                                                        </w:t>
            </w:r>
            <w:r w:rsidRPr="3AEB31A1">
              <w:rPr>
                <w:rFonts w:ascii="Arial Narrow" w:eastAsia="Times New Roman" w:hAnsi="Arial Narrow" w:cs="Times New Roman"/>
                <w:b/>
                <w:bCs/>
                <w:sz w:val="20"/>
                <w:szCs w:val="20"/>
              </w:rPr>
              <w:t xml:space="preserve"> </w:t>
            </w:r>
          </w:p>
        </w:tc>
      </w:tr>
    </w:tbl>
    <w:p w14:paraId="35350194" w14:textId="2AE74DB7" w:rsidR="084B1D3E" w:rsidRDefault="55FBEBE3" w:rsidP="0D9B0561">
      <w:pPr>
        <w:rPr>
          <w:rFonts w:ascii="Arial Narrow" w:hAnsi="Arial Narrow"/>
          <w:b/>
          <w:bCs/>
          <w:sz w:val="32"/>
          <w:szCs w:val="32"/>
        </w:rPr>
      </w:pPr>
      <w:r w:rsidRPr="187296C6">
        <w:rPr>
          <w:rFonts w:ascii="Arial Narrow" w:eastAsia="Times New Roman" w:hAnsi="Arial Narrow" w:cs="Times New Roman"/>
          <w:sz w:val="20"/>
          <w:szCs w:val="20"/>
        </w:rPr>
        <w:t xml:space="preserve"> </w:t>
      </w:r>
    </w:p>
    <w:tbl>
      <w:tblPr>
        <w:tblW w:w="12959" w:type="dxa"/>
        <w:tblLayout w:type="fixed"/>
        <w:tblLook w:val="06A0" w:firstRow="1" w:lastRow="0" w:firstColumn="1" w:lastColumn="0" w:noHBand="1" w:noVBand="1"/>
      </w:tblPr>
      <w:tblGrid>
        <w:gridCol w:w="1790"/>
        <w:gridCol w:w="1922"/>
        <w:gridCol w:w="2254"/>
        <w:gridCol w:w="2282"/>
        <w:gridCol w:w="2457"/>
        <w:gridCol w:w="2254"/>
      </w:tblGrid>
      <w:tr w:rsidR="6E80371E" w:rsidRPr="000B1A39" w14:paraId="7F0F5CF0" w14:textId="77777777" w:rsidTr="00FB6A34">
        <w:trPr>
          <w:trHeight w:val="120"/>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328EB8B" w14:textId="355FC0E8"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sz w:val="20"/>
                <w:szCs w:val="20"/>
              </w:rPr>
              <w:t xml:space="preserve"> </w:t>
            </w:r>
          </w:p>
        </w:tc>
        <w:tc>
          <w:tcPr>
            <w:tcW w:w="19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088853D" w14:textId="709C8D3C"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sz w:val="20"/>
                <w:szCs w:val="20"/>
              </w:rPr>
              <w:t>MONDAY</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2C6819A" w14:textId="3E3BBA46"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sz w:val="20"/>
                <w:szCs w:val="20"/>
              </w:rPr>
              <w:t>TUESDAY</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C0892E" w14:textId="30DA3B39"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sz w:val="20"/>
                <w:szCs w:val="20"/>
              </w:rPr>
              <w:t>WEDNESDAY</w:t>
            </w:r>
          </w:p>
        </w:tc>
        <w:tc>
          <w:tcPr>
            <w:tcW w:w="24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69D3DF" w14:textId="4F7E5B0E"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sz w:val="20"/>
                <w:szCs w:val="20"/>
              </w:rPr>
              <w:t>THURSDAY</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FF92EFE" w14:textId="58A0A95E"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sz w:val="20"/>
                <w:szCs w:val="20"/>
              </w:rPr>
              <w:t>FRIDAY</w:t>
            </w:r>
          </w:p>
        </w:tc>
      </w:tr>
    </w:tbl>
    <w:p w14:paraId="09A26953" w14:textId="2DDD8719" w:rsidR="002F00CD" w:rsidRPr="000B1A39" w:rsidRDefault="002F00CD">
      <w:pPr>
        <w:rPr>
          <w:rFonts w:ascii="Arial Narrow" w:hAnsi="Arial Narrow"/>
          <w:sz w:val="20"/>
          <w:szCs w:val="20"/>
        </w:rPr>
      </w:pPr>
    </w:p>
    <w:tbl>
      <w:tblPr>
        <w:tblW w:w="12959" w:type="dxa"/>
        <w:tblLayout w:type="fixed"/>
        <w:tblLook w:val="06A0" w:firstRow="1" w:lastRow="0" w:firstColumn="1" w:lastColumn="0" w:noHBand="1" w:noVBand="1"/>
      </w:tblPr>
      <w:tblGrid>
        <w:gridCol w:w="1822"/>
        <w:gridCol w:w="1876"/>
        <w:gridCol w:w="2241"/>
        <w:gridCol w:w="2295"/>
        <w:gridCol w:w="2457"/>
        <w:gridCol w:w="2268"/>
      </w:tblGrid>
      <w:tr w:rsidR="6E80371E" w:rsidRPr="000B1A39" w14:paraId="7F7212F9" w14:textId="77777777" w:rsidTr="0D3FC9BB">
        <w:trPr>
          <w:trHeight w:val="2220"/>
        </w:trPr>
        <w:tc>
          <w:tcPr>
            <w:tcW w:w="182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D5F95C" w14:textId="4DDFF007"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b/>
                <w:bCs/>
                <w:i/>
                <w:iCs/>
                <w:sz w:val="20"/>
                <w:szCs w:val="20"/>
              </w:rPr>
              <w:lastRenderedPageBreak/>
              <w:t>Student Login/</w:t>
            </w:r>
          </w:p>
          <w:p w14:paraId="3D8175A2" w14:textId="68F1A3A8"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b/>
                <w:bCs/>
                <w:i/>
                <w:iCs/>
                <w:sz w:val="20"/>
                <w:szCs w:val="20"/>
              </w:rPr>
              <w:t>Morning Meeting (SEL)</w:t>
            </w:r>
          </w:p>
          <w:p w14:paraId="2A769460" w14:textId="461C1BDF" w:rsidR="6E80371E" w:rsidRPr="000B1A39" w:rsidRDefault="09CF1C7F" w:rsidP="5407D5D1">
            <w:pPr>
              <w:jc w:val="center"/>
              <w:rPr>
                <w:rFonts w:ascii="Arial Narrow" w:hAnsi="Arial Narrow"/>
                <w:sz w:val="20"/>
                <w:szCs w:val="20"/>
                <w:highlight w:val="magenta"/>
              </w:rPr>
            </w:pPr>
            <w:r w:rsidRPr="5407D5D1">
              <w:rPr>
                <w:rFonts w:ascii="Arial Narrow" w:eastAsia="Times New Roman" w:hAnsi="Arial Narrow" w:cs="Times New Roman"/>
                <w:b/>
                <w:bCs/>
                <w:i/>
                <w:iCs/>
                <w:sz w:val="20"/>
                <w:szCs w:val="20"/>
                <w:highlight w:val="magenta"/>
              </w:rPr>
              <w:t>8:15 a.m.</w:t>
            </w:r>
          </w:p>
        </w:tc>
        <w:tc>
          <w:tcPr>
            <w:tcW w:w="18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5DB38B3" w14:textId="4A9F893F" w:rsidR="6E80371E" w:rsidRPr="000B1A39" w:rsidRDefault="6E80371E">
            <w:pPr>
              <w:rPr>
                <w:rFonts w:ascii="Arial Narrow" w:hAnsi="Arial Narrow"/>
                <w:sz w:val="20"/>
                <w:szCs w:val="20"/>
              </w:rPr>
            </w:pPr>
            <w:r w:rsidRPr="42D44F22">
              <w:rPr>
                <w:rFonts w:ascii="Arial Narrow" w:eastAsia="Calibri" w:hAnsi="Arial Narrow" w:cs="Calibri"/>
                <w:sz w:val="20"/>
                <w:szCs w:val="20"/>
              </w:rPr>
              <w:t xml:space="preserve"> </w:t>
            </w:r>
          </w:p>
          <w:p w14:paraId="501BE7D9" w14:textId="37F688B2" w:rsidR="6E80371E" w:rsidRPr="000B1A39" w:rsidRDefault="1F4CDD3C" w:rsidP="42D44F22">
            <w:pPr>
              <w:spacing w:after="0"/>
              <w:rPr>
                <w:rFonts w:ascii="Arial Narrow" w:hAnsi="Arial Narrow"/>
                <w:sz w:val="20"/>
                <w:szCs w:val="20"/>
              </w:rPr>
            </w:pPr>
            <w:r w:rsidRPr="42D44F22">
              <w:rPr>
                <w:rFonts w:ascii="Arial Narrow" w:eastAsia="Calibri" w:hAnsi="Arial Narrow" w:cs="Calibri"/>
                <w:sz w:val="20"/>
                <w:szCs w:val="20"/>
                <w:u w:val="single"/>
              </w:rPr>
              <w:t>Focus Lessons</w:t>
            </w:r>
          </w:p>
          <w:p w14:paraId="385225ED" w14:textId="3C6586F8" w:rsidR="6E80371E" w:rsidRPr="000B1A39" w:rsidRDefault="1F4CDD3C" w:rsidP="42D44F22">
            <w:pPr>
              <w:spacing w:after="0"/>
              <w:rPr>
                <w:rFonts w:ascii="Arial Narrow" w:hAnsi="Arial Narrow"/>
                <w:sz w:val="20"/>
                <w:szCs w:val="20"/>
              </w:rPr>
            </w:pPr>
            <w:r w:rsidRPr="42D44F22">
              <w:rPr>
                <w:rFonts w:ascii="Arial Narrow" w:eastAsia="Calibri" w:hAnsi="Arial Narrow" w:cs="Calibri"/>
                <w:sz w:val="20"/>
                <w:szCs w:val="20"/>
                <w:highlight w:val="cyan"/>
              </w:rPr>
              <w:t>Synchronous- Share Screen</w:t>
            </w:r>
          </w:p>
          <w:p w14:paraId="47615811" w14:textId="0608B6AA" w:rsidR="6E80371E" w:rsidRPr="000B1A39" w:rsidRDefault="1F4CDD3C" w:rsidP="42D44F22">
            <w:pPr>
              <w:spacing w:after="0"/>
              <w:rPr>
                <w:rFonts w:ascii="Arial Narrow" w:hAnsi="Arial Narrow"/>
                <w:sz w:val="20"/>
                <w:szCs w:val="20"/>
              </w:rPr>
            </w:pPr>
            <w:r w:rsidRPr="42D44F22">
              <w:rPr>
                <w:rFonts w:ascii="Arial Narrow" w:eastAsia="Calibri" w:hAnsi="Arial Narrow" w:cs="Calibri"/>
                <w:sz w:val="20"/>
                <w:szCs w:val="20"/>
                <w:u w:val="single"/>
              </w:rPr>
              <w:t xml:space="preserve"> </w:t>
            </w:r>
          </w:p>
          <w:p w14:paraId="4E92568C" w14:textId="4107E592" w:rsidR="6E80371E" w:rsidRPr="000B1A39" w:rsidRDefault="138DD20B" w:rsidP="7D8825F3">
            <w:pPr>
              <w:spacing w:after="0"/>
              <w:rPr>
                <w:rFonts w:ascii="Arial Narrow" w:eastAsia="Calibri" w:hAnsi="Arial Narrow" w:cs="Calibri"/>
                <w:sz w:val="20"/>
                <w:szCs w:val="20"/>
              </w:rPr>
            </w:pPr>
            <w:r w:rsidRPr="7D8825F3">
              <w:rPr>
                <w:rFonts w:ascii="Arial Narrow" w:eastAsia="Calibri" w:hAnsi="Arial Narrow" w:cs="Calibri"/>
                <w:sz w:val="20"/>
                <w:szCs w:val="20"/>
              </w:rPr>
              <w:t>Heards Ferry Live</w:t>
            </w:r>
          </w:p>
          <w:p w14:paraId="13D56A5E" w14:textId="0EE9149E" w:rsidR="7D8825F3" w:rsidRDefault="7D8825F3" w:rsidP="7D8825F3">
            <w:pPr>
              <w:spacing w:after="0"/>
              <w:rPr>
                <w:rFonts w:ascii="Arial Narrow" w:eastAsia="Calibri" w:hAnsi="Arial Narrow" w:cs="Calibri"/>
                <w:sz w:val="20"/>
                <w:szCs w:val="20"/>
              </w:rPr>
            </w:pPr>
          </w:p>
          <w:p w14:paraId="17EEB035" w14:textId="593A7064" w:rsidR="2B2436EA" w:rsidRDefault="2B2436EA" w:rsidP="7D8825F3">
            <w:pPr>
              <w:spacing w:after="0"/>
              <w:rPr>
                <w:rFonts w:ascii="Arial Narrow" w:eastAsia="Calibri" w:hAnsi="Arial Narrow" w:cs="Calibri"/>
                <w:sz w:val="20"/>
                <w:szCs w:val="20"/>
              </w:rPr>
            </w:pPr>
            <w:r w:rsidRPr="7D8825F3">
              <w:rPr>
                <w:rFonts w:ascii="Arial Narrow" w:eastAsia="Calibri" w:hAnsi="Arial Narrow" w:cs="Calibri"/>
                <w:sz w:val="20"/>
                <w:szCs w:val="20"/>
              </w:rPr>
              <w:t>Morning Meeting</w:t>
            </w:r>
          </w:p>
          <w:p w14:paraId="04028328" w14:textId="21B68ADA" w:rsidR="6E80371E" w:rsidRPr="000B1A39" w:rsidRDefault="1F4CDD3C" w:rsidP="42D44F22">
            <w:pPr>
              <w:spacing w:after="0"/>
              <w:rPr>
                <w:rFonts w:ascii="Arial Narrow" w:hAnsi="Arial Narrow"/>
                <w:sz w:val="20"/>
                <w:szCs w:val="20"/>
              </w:rPr>
            </w:pPr>
            <w:r w:rsidRPr="42D44F22">
              <w:rPr>
                <w:rFonts w:ascii="Arial Narrow" w:eastAsia="Calibri" w:hAnsi="Arial Narrow" w:cs="Calibri"/>
                <w:sz w:val="20"/>
                <w:szCs w:val="20"/>
              </w:rPr>
              <w:t xml:space="preserve"> </w:t>
            </w:r>
          </w:p>
          <w:p w14:paraId="089443A3" w14:textId="1EB5DC4B" w:rsidR="6E80371E" w:rsidRPr="000B1A39" w:rsidRDefault="6E80371E" w:rsidP="7D8825F3">
            <w:pPr>
              <w:spacing w:after="0"/>
              <w:rPr>
                <w:rFonts w:ascii="Arial Narrow" w:eastAsia="Calibri" w:hAnsi="Arial Narrow" w:cs="Calibri"/>
                <w:sz w:val="20"/>
                <w:szCs w:val="20"/>
              </w:rPr>
            </w:pPr>
          </w:p>
        </w:tc>
        <w:tc>
          <w:tcPr>
            <w:tcW w:w="224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C21F172" w14:textId="786FE97A" w:rsidR="6E80371E" w:rsidRPr="000B1A39" w:rsidRDefault="1F4CDD3C" w:rsidP="42D44F22">
            <w:pPr>
              <w:rPr>
                <w:rFonts w:ascii="Arial Narrow" w:hAnsi="Arial Narrow"/>
                <w:sz w:val="20"/>
                <w:szCs w:val="20"/>
              </w:rPr>
            </w:pPr>
            <w:r w:rsidRPr="42D44F22">
              <w:rPr>
                <w:rFonts w:ascii="Arial Narrow" w:eastAsia="Calibri" w:hAnsi="Arial Narrow" w:cs="Calibri"/>
                <w:sz w:val="20"/>
                <w:szCs w:val="20"/>
                <w:u w:val="single"/>
              </w:rPr>
              <w:t>Focus Lessons</w:t>
            </w:r>
          </w:p>
          <w:p w14:paraId="1C0984B6" w14:textId="72A82916" w:rsidR="6E80371E" w:rsidRPr="000B1A39" w:rsidRDefault="1F4CDD3C" w:rsidP="42D44F22">
            <w:pPr>
              <w:rPr>
                <w:rFonts w:ascii="Arial Narrow" w:hAnsi="Arial Narrow"/>
                <w:sz w:val="20"/>
                <w:szCs w:val="20"/>
              </w:rPr>
            </w:pPr>
            <w:r w:rsidRPr="42D44F22">
              <w:rPr>
                <w:rFonts w:ascii="Arial Narrow" w:eastAsia="Calibri" w:hAnsi="Arial Narrow" w:cs="Calibri"/>
                <w:sz w:val="20"/>
                <w:szCs w:val="20"/>
                <w:highlight w:val="cyan"/>
              </w:rPr>
              <w:t>Synchronous- Share Screen</w:t>
            </w:r>
          </w:p>
          <w:p w14:paraId="47A4DCFB" w14:textId="2361058F" w:rsidR="6E80371E" w:rsidRPr="000B1A39" w:rsidRDefault="1F4CDD3C" w:rsidP="42D44F22">
            <w:pPr>
              <w:rPr>
                <w:rFonts w:ascii="Arial Narrow" w:hAnsi="Arial Narrow"/>
                <w:sz w:val="20"/>
                <w:szCs w:val="20"/>
              </w:rPr>
            </w:pPr>
            <w:r w:rsidRPr="42D44F22">
              <w:rPr>
                <w:rFonts w:ascii="Arial Narrow" w:eastAsia="Calibri" w:hAnsi="Arial Narrow" w:cs="Calibri"/>
                <w:sz w:val="20"/>
                <w:szCs w:val="20"/>
                <w:u w:val="single"/>
              </w:rPr>
              <w:t xml:space="preserve"> </w:t>
            </w:r>
          </w:p>
          <w:p w14:paraId="1D7C1EB8" w14:textId="309B7B02" w:rsidR="6E80371E" w:rsidRPr="000B1A39" w:rsidRDefault="138DD20B" w:rsidP="42D44F22">
            <w:pPr>
              <w:rPr>
                <w:rFonts w:ascii="Arial Narrow" w:hAnsi="Arial Narrow"/>
                <w:sz w:val="20"/>
                <w:szCs w:val="20"/>
              </w:rPr>
            </w:pPr>
            <w:r w:rsidRPr="7D8825F3">
              <w:rPr>
                <w:rFonts w:ascii="Arial Narrow" w:eastAsia="Calibri" w:hAnsi="Arial Narrow" w:cs="Calibri"/>
                <w:sz w:val="20"/>
                <w:szCs w:val="20"/>
              </w:rPr>
              <w:t>Heards Ferry Live</w:t>
            </w:r>
          </w:p>
          <w:p w14:paraId="2644E94D" w14:textId="633D916E" w:rsidR="7D8825F3" w:rsidRDefault="7D8825F3" w:rsidP="7D8825F3">
            <w:pPr>
              <w:rPr>
                <w:rFonts w:ascii="Arial Narrow" w:eastAsia="Calibri" w:hAnsi="Arial Narrow" w:cs="Calibri"/>
                <w:sz w:val="20"/>
                <w:szCs w:val="20"/>
              </w:rPr>
            </w:pPr>
          </w:p>
          <w:p w14:paraId="31B66A6E" w14:textId="5F3CDB92" w:rsidR="2F9168C3" w:rsidRDefault="2F9168C3" w:rsidP="7D8825F3">
            <w:pPr>
              <w:rPr>
                <w:rFonts w:ascii="Arial Narrow" w:eastAsia="Calibri" w:hAnsi="Arial Narrow" w:cs="Calibri"/>
                <w:sz w:val="20"/>
                <w:szCs w:val="20"/>
              </w:rPr>
            </w:pPr>
            <w:r w:rsidRPr="7D8825F3">
              <w:rPr>
                <w:rFonts w:ascii="Arial Narrow" w:eastAsia="Calibri" w:hAnsi="Arial Narrow" w:cs="Calibri"/>
                <w:sz w:val="20"/>
                <w:szCs w:val="20"/>
              </w:rPr>
              <w:t>Morning Meeting</w:t>
            </w:r>
          </w:p>
          <w:p w14:paraId="5F29A9F5" w14:textId="13E51D7E" w:rsidR="6E80371E" w:rsidRPr="000B1A39" w:rsidRDefault="138DD20B" w:rsidP="42D44F22">
            <w:pPr>
              <w:rPr>
                <w:rFonts w:ascii="Arial Narrow" w:hAnsi="Arial Narrow"/>
                <w:sz w:val="20"/>
                <w:szCs w:val="20"/>
              </w:rPr>
            </w:pPr>
            <w:r w:rsidRPr="7D8825F3">
              <w:rPr>
                <w:rFonts w:ascii="Arial Narrow" w:eastAsia="Calibri" w:hAnsi="Arial Narrow" w:cs="Calibri"/>
                <w:sz w:val="20"/>
                <w:szCs w:val="20"/>
              </w:rPr>
              <w:t xml:space="preserve"> </w:t>
            </w:r>
          </w:p>
          <w:p w14:paraId="411EE788" w14:textId="1538D23C" w:rsidR="6E80371E" w:rsidRPr="000B1A39" w:rsidRDefault="6E80371E" w:rsidP="42D44F22">
            <w:pPr>
              <w:rPr>
                <w:rFonts w:ascii="Arial Narrow" w:eastAsia="Calibri" w:hAnsi="Arial Narrow" w:cs="Calibri"/>
                <w:sz w:val="20"/>
                <w:szCs w:val="20"/>
                <w:u w:val="single"/>
              </w:rPr>
            </w:pPr>
          </w:p>
        </w:tc>
        <w:tc>
          <w:tcPr>
            <w:tcW w:w="22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2ADA227" w14:textId="5098DB5C" w:rsidR="6E80371E" w:rsidRPr="000B1A39" w:rsidRDefault="1F4CDD3C" w:rsidP="42D44F22">
            <w:pPr>
              <w:rPr>
                <w:rFonts w:ascii="Arial Narrow" w:hAnsi="Arial Narrow"/>
                <w:sz w:val="20"/>
                <w:szCs w:val="20"/>
              </w:rPr>
            </w:pPr>
            <w:r w:rsidRPr="42D44F22">
              <w:rPr>
                <w:rFonts w:ascii="Arial Narrow" w:eastAsia="Calibri" w:hAnsi="Arial Narrow" w:cs="Calibri"/>
                <w:sz w:val="20"/>
                <w:szCs w:val="20"/>
                <w:u w:val="single"/>
              </w:rPr>
              <w:t>Focus Lessons</w:t>
            </w:r>
          </w:p>
          <w:p w14:paraId="6716A3FD" w14:textId="61B5E26C" w:rsidR="6E80371E" w:rsidRPr="000B1A39" w:rsidRDefault="1F4CDD3C" w:rsidP="42D44F22">
            <w:pPr>
              <w:rPr>
                <w:rFonts w:ascii="Arial Narrow" w:hAnsi="Arial Narrow"/>
                <w:sz w:val="20"/>
                <w:szCs w:val="20"/>
              </w:rPr>
            </w:pPr>
            <w:r w:rsidRPr="42D44F22">
              <w:rPr>
                <w:rFonts w:ascii="Arial Narrow" w:eastAsia="Calibri" w:hAnsi="Arial Narrow" w:cs="Calibri"/>
                <w:sz w:val="20"/>
                <w:szCs w:val="20"/>
                <w:highlight w:val="cyan"/>
              </w:rPr>
              <w:t>Synchronous- Share Screen</w:t>
            </w:r>
          </w:p>
          <w:p w14:paraId="40EBAEA8" w14:textId="0F7B94B6" w:rsidR="6E80371E" w:rsidRPr="000B1A39" w:rsidRDefault="1F4CDD3C" w:rsidP="42D44F22">
            <w:pPr>
              <w:rPr>
                <w:rFonts w:ascii="Arial Narrow" w:hAnsi="Arial Narrow"/>
                <w:sz w:val="20"/>
                <w:szCs w:val="20"/>
              </w:rPr>
            </w:pPr>
            <w:r w:rsidRPr="42D44F22">
              <w:rPr>
                <w:rFonts w:ascii="Arial Narrow" w:eastAsia="Calibri" w:hAnsi="Arial Narrow" w:cs="Calibri"/>
                <w:sz w:val="20"/>
                <w:szCs w:val="20"/>
                <w:u w:val="single"/>
              </w:rPr>
              <w:t xml:space="preserve"> </w:t>
            </w:r>
          </w:p>
          <w:p w14:paraId="04A96B4D" w14:textId="53322821" w:rsidR="6E80371E" w:rsidRPr="000B1A39" w:rsidRDefault="1F4CDD3C" w:rsidP="42D44F22">
            <w:pPr>
              <w:rPr>
                <w:rFonts w:ascii="Arial Narrow" w:hAnsi="Arial Narrow"/>
                <w:sz w:val="20"/>
                <w:szCs w:val="20"/>
              </w:rPr>
            </w:pPr>
            <w:r w:rsidRPr="42D44F22">
              <w:rPr>
                <w:rFonts w:ascii="Arial Narrow" w:eastAsia="Calibri" w:hAnsi="Arial Narrow" w:cs="Calibri"/>
                <w:sz w:val="20"/>
                <w:szCs w:val="20"/>
              </w:rPr>
              <w:t xml:space="preserve"> Heards Ferry Live</w:t>
            </w:r>
          </w:p>
          <w:p w14:paraId="5664614F" w14:textId="6BC16241" w:rsidR="6E80371E" w:rsidRPr="000B1A39" w:rsidRDefault="1F4CDD3C" w:rsidP="42D44F22">
            <w:pPr>
              <w:rPr>
                <w:rFonts w:ascii="Arial Narrow" w:hAnsi="Arial Narrow"/>
                <w:sz w:val="20"/>
                <w:szCs w:val="20"/>
              </w:rPr>
            </w:pPr>
            <w:r w:rsidRPr="42D44F22">
              <w:rPr>
                <w:rFonts w:ascii="Arial Narrow" w:eastAsia="Calibri" w:hAnsi="Arial Narrow" w:cs="Calibri"/>
                <w:sz w:val="20"/>
                <w:szCs w:val="20"/>
              </w:rPr>
              <w:t xml:space="preserve"> </w:t>
            </w:r>
          </w:p>
          <w:p w14:paraId="6DC7942A" w14:textId="3773F479" w:rsidR="6E80371E" w:rsidRPr="000B1A39" w:rsidRDefault="1F4CDD3C" w:rsidP="42D44F22">
            <w:pPr>
              <w:rPr>
                <w:rFonts w:ascii="Arial Narrow" w:hAnsi="Arial Narrow"/>
                <w:sz w:val="20"/>
                <w:szCs w:val="20"/>
              </w:rPr>
            </w:pPr>
            <w:r w:rsidRPr="187296C6">
              <w:rPr>
                <w:rFonts w:ascii="Arial Narrow" w:eastAsia="Calibri" w:hAnsi="Arial Narrow" w:cs="Calibri"/>
                <w:sz w:val="20"/>
                <w:szCs w:val="20"/>
              </w:rPr>
              <w:t xml:space="preserve"> </w:t>
            </w:r>
          </w:p>
          <w:p w14:paraId="6302C850" w14:textId="484801CE" w:rsidR="6E80371E" w:rsidRPr="000B1A39" w:rsidRDefault="6E80371E" w:rsidP="42D44F22">
            <w:pPr>
              <w:rPr>
                <w:rFonts w:ascii="Arial Narrow" w:eastAsia="Calibri" w:hAnsi="Arial Narrow" w:cs="Calibri"/>
                <w:sz w:val="20"/>
                <w:szCs w:val="20"/>
              </w:rPr>
            </w:pPr>
          </w:p>
        </w:tc>
        <w:tc>
          <w:tcPr>
            <w:tcW w:w="245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5B7A6C2" w14:textId="5098DB5C" w:rsidR="6E80371E" w:rsidRPr="000B1A39" w:rsidRDefault="6E80371E">
            <w:pPr>
              <w:rPr>
                <w:rFonts w:ascii="Arial Narrow" w:hAnsi="Arial Narrow"/>
                <w:sz w:val="20"/>
                <w:szCs w:val="20"/>
              </w:rPr>
            </w:pPr>
            <w:r w:rsidRPr="000B1A39">
              <w:rPr>
                <w:rFonts w:ascii="Arial Narrow" w:eastAsia="Calibri" w:hAnsi="Arial Narrow" w:cs="Calibri"/>
                <w:sz w:val="20"/>
                <w:szCs w:val="20"/>
                <w:u w:val="single"/>
              </w:rPr>
              <w:t>Focus Lessons</w:t>
            </w:r>
          </w:p>
          <w:p w14:paraId="52A6F6C8" w14:textId="61B5E26C" w:rsidR="6E80371E" w:rsidRPr="000B1A39" w:rsidRDefault="6E80371E">
            <w:pPr>
              <w:rPr>
                <w:rFonts w:ascii="Arial Narrow" w:hAnsi="Arial Narrow"/>
                <w:sz w:val="20"/>
                <w:szCs w:val="20"/>
              </w:rPr>
            </w:pPr>
            <w:r w:rsidRPr="000B1A39">
              <w:rPr>
                <w:rFonts w:ascii="Arial Narrow" w:eastAsia="Calibri" w:hAnsi="Arial Narrow" w:cs="Calibri"/>
                <w:sz w:val="20"/>
                <w:szCs w:val="20"/>
                <w:highlight w:val="cyan"/>
              </w:rPr>
              <w:t>Synchronous- Share Screen</w:t>
            </w:r>
          </w:p>
          <w:p w14:paraId="6512B8CA" w14:textId="0F7B94B6" w:rsidR="6E80371E" w:rsidRPr="000B1A39" w:rsidRDefault="6E80371E">
            <w:pPr>
              <w:rPr>
                <w:rFonts w:ascii="Arial Narrow" w:hAnsi="Arial Narrow"/>
                <w:sz w:val="20"/>
                <w:szCs w:val="20"/>
              </w:rPr>
            </w:pPr>
            <w:r w:rsidRPr="000B1A39">
              <w:rPr>
                <w:rFonts w:ascii="Arial Narrow" w:eastAsia="Calibri" w:hAnsi="Arial Narrow" w:cs="Calibri"/>
                <w:sz w:val="20"/>
                <w:szCs w:val="20"/>
                <w:u w:val="single"/>
              </w:rPr>
              <w:t xml:space="preserve"> </w:t>
            </w:r>
          </w:p>
          <w:p w14:paraId="31419C61" w14:textId="53322821"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Heards Ferry Live</w:t>
            </w:r>
          </w:p>
          <w:p w14:paraId="09BFB494" w14:textId="6BC16241"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p w14:paraId="63570A63" w14:textId="3773F479"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p w14:paraId="62BD7B06" w14:textId="0AD1A158" w:rsidR="6E80371E" w:rsidRPr="000B1A39" w:rsidRDefault="6E80371E">
            <w:pPr>
              <w:rPr>
                <w:rFonts w:ascii="Arial Narrow" w:hAnsi="Arial Narrow"/>
                <w:sz w:val="20"/>
                <w:szCs w:val="20"/>
              </w:rPr>
            </w:pPr>
            <w:r w:rsidRPr="000B1A39">
              <w:rPr>
                <w:rFonts w:ascii="Arial Narrow" w:eastAsia="Calibri" w:hAnsi="Arial Narrow" w:cs="Calibri"/>
                <w:sz w:val="20"/>
                <w:szCs w:val="20"/>
              </w:rPr>
              <w:t>Morning Meeting</w:t>
            </w:r>
          </w:p>
          <w:p w14:paraId="02B343B8" w14:textId="3EC71C24"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p w14:paraId="2BD4526B" w14:textId="72087911"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p w14:paraId="7E6AA37F" w14:textId="567DF640"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p w14:paraId="49CDC039" w14:textId="018AF429"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C2AFE6" w14:textId="50DB0AD6" w:rsidR="6E80371E" w:rsidRPr="000B1A39" w:rsidRDefault="6E80371E">
            <w:pPr>
              <w:rPr>
                <w:rFonts w:ascii="Arial Narrow" w:hAnsi="Arial Narrow"/>
                <w:sz w:val="20"/>
                <w:szCs w:val="20"/>
              </w:rPr>
            </w:pPr>
            <w:r w:rsidRPr="000B1A39">
              <w:rPr>
                <w:rFonts w:ascii="Arial Narrow" w:eastAsia="Calibri" w:hAnsi="Arial Narrow" w:cs="Calibri"/>
                <w:sz w:val="20"/>
                <w:szCs w:val="20"/>
                <w:u w:val="single"/>
              </w:rPr>
              <w:t>Focus Lessons</w:t>
            </w:r>
          </w:p>
          <w:p w14:paraId="36C6C177" w14:textId="595CBF82" w:rsidR="6E80371E" w:rsidRPr="000B1A39" w:rsidRDefault="6E80371E">
            <w:pPr>
              <w:rPr>
                <w:rFonts w:ascii="Arial Narrow" w:hAnsi="Arial Narrow"/>
                <w:sz w:val="20"/>
                <w:szCs w:val="20"/>
              </w:rPr>
            </w:pPr>
            <w:r w:rsidRPr="000B1A39">
              <w:rPr>
                <w:rFonts w:ascii="Arial Narrow" w:eastAsia="Calibri" w:hAnsi="Arial Narrow" w:cs="Calibri"/>
                <w:sz w:val="20"/>
                <w:szCs w:val="20"/>
                <w:highlight w:val="cyan"/>
              </w:rPr>
              <w:t>Synchronous- Share Screen</w:t>
            </w:r>
          </w:p>
          <w:p w14:paraId="65D64F11" w14:textId="6295B51B" w:rsidR="6E80371E" w:rsidRPr="000B1A39" w:rsidRDefault="6E80371E">
            <w:pPr>
              <w:rPr>
                <w:rFonts w:ascii="Arial Narrow" w:hAnsi="Arial Narrow"/>
                <w:sz w:val="20"/>
                <w:szCs w:val="20"/>
              </w:rPr>
            </w:pPr>
            <w:r w:rsidRPr="000B1A39">
              <w:rPr>
                <w:rFonts w:ascii="Arial Narrow" w:eastAsia="Calibri" w:hAnsi="Arial Narrow" w:cs="Calibri"/>
                <w:sz w:val="20"/>
                <w:szCs w:val="20"/>
                <w:u w:val="single"/>
              </w:rPr>
              <w:t xml:space="preserve"> </w:t>
            </w:r>
          </w:p>
          <w:p w14:paraId="203FA5D4" w14:textId="1C77EA4F"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Heards Ferry Live</w:t>
            </w:r>
          </w:p>
          <w:p w14:paraId="7A52A337" w14:textId="72073B29"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p w14:paraId="67E7FE07" w14:textId="694FE68C" w:rsidR="6E80371E" w:rsidRPr="000B1A39" w:rsidRDefault="6E80371E">
            <w:pPr>
              <w:rPr>
                <w:rFonts w:ascii="Arial Narrow" w:hAnsi="Arial Narrow"/>
                <w:sz w:val="20"/>
                <w:szCs w:val="20"/>
              </w:rPr>
            </w:pPr>
            <w:r w:rsidRPr="000B1A39">
              <w:rPr>
                <w:rFonts w:ascii="Arial Narrow" w:eastAsia="Calibri" w:hAnsi="Arial Narrow" w:cs="Calibri"/>
                <w:sz w:val="20"/>
                <w:szCs w:val="20"/>
              </w:rPr>
              <w:t>Morning Meeting</w:t>
            </w:r>
          </w:p>
          <w:p w14:paraId="47C15E96" w14:textId="0A20E9A6" w:rsidR="42BCB268" w:rsidRDefault="42BCB268" w:rsidP="42BCB268">
            <w:pPr>
              <w:rPr>
                <w:rFonts w:ascii="Arial Narrow" w:eastAsia="Calibri" w:hAnsi="Arial Narrow" w:cs="Calibri"/>
                <w:sz w:val="20"/>
                <w:szCs w:val="20"/>
              </w:rPr>
            </w:pPr>
          </w:p>
          <w:p w14:paraId="570A9044" w14:textId="2C8317D9" w:rsidR="02D9C22D" w:rsidRDefault="603AFF1D" w:rsidP="6F288CD0">
            <w:pPr>
              <w:rPr>
                <w:rFonts w:ascii="Arial Narrow" w:eastAsia="Arial Narrow" w:hAnsi="Arial Narrow" w:cs="Arial Narrow"/>
                <w:sz w:val="20"/>
                <w:szCs w:val="20"/>
              </w:rPr>
            </w:pPr>
            <w:r w:rsidRPr="6F288CD0">
              <w:rPr>
                <w:rFonts w:ascii="Arial Narrow" w:eastAsia="Arial Narrow" w:hAnsi="Arial Narrow" w:cs="Arial Narrow"/>
                <w:sz w:val="20"/>
                <w:szCs w:val="20"/>
              </w:rPr>
              <w:t>Announce student of the week for next week</w:t>
            </w:r>
          </w:p>
          <w:p w14:paraId="1BEE48A0" w14:textId="160F265C" w:rsidR="42BCB268" w:rsidRDefault="42BCB268" w:rsidP="42BCB268">
            <w:pPr>
              <w:rPr>
                <w:rFonts w:ascii="Arial Narrow" w:eastAsia="Calibri" w:hAnsi="Arial Narrow" w:cs="Calibri"/>
                <w:sz w:val="20"/>
                <w:szCs w:val="20"/>
              </w:rPr>
            </w:pPr>
          </w:p>
          <w:p w14:paraId="3D51D380" w14:textId="57741AC7"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p w14:paraId="1EA4240C" w14:textId="09445BA6"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tc>
      </w:tr>
      <w:tr w:rsidR="6E80371E" w:rsidRPr="000B1A39" w14:paraId="49190385" w14:textId="77777777" w:rsidTr="0D3FC9BB">
        <w:trPr>
          <w:trHeight w:val="1110"/>
        </w:trPr>
        <w:tc>
          <w:tcPr>
            <w:tcW w:w="1822" w:type="dxa"/>
            <w:vMerge w:val="restart"/>
            <w:tcBorders>
              <w:top w:val="single" w:sz="8" w:space="0" w:color="auto"/>
              <w:left w:val="single" w:sz="8" w:space="0" w:color="auto"/>
              <w:bottom w:val="single" w:sz="8" w:space="0" w:color="auto"/>
              <w:right w:val="single" w:sz="8" w:space="0" w:color="auto"/>
            </w:tcBorders>
          </w:tcPr>
          <w:p w14:paraId="036BEEC8" w14:textId="2F015A2B"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b/>
                <w:bCs/>
                <w:i/>
                <w:iCs/>
                <w:sz w:val="20"/>
                <w:szCs w:val="20"/>
              </w:rPr>
              <w:t xml:space="preserve">Math </w:t>
            </w:r>
          </w:p>
          <w:p w14:paraId="49B72117" w14:textId="328C6B86" w:rsidR="6E80371E" w:rsidRPr="000B1A39" w:rsidRDefault="09CF1C7F" w:rsidP="5407D5D1">
            <w:pPr>
              <w:jc w:val="center"/>
              <w:rPr>
                <w:rFonts w:ascii="Arial Narrow" w:hAnsi="Arial Narrow"/>
                <w:sz w:val="20"/>
                <w:szCs w:val="20"/>
                <w:highlight w:val="magenta"/>
              </w:rPr>
            </w:pPr>
            <w:r w:rsidRPr="5407D5D1">
              <w:rPr>
                <w:rFonts w:ascii="Arial Narrow" w:eastAsia="Times New Roman" w:hAnsi="Arial Narrow" w:cs="Times New Roman"/>
                <w:b/>
                <w:bCs/>
                <w:i/>
                <w:iCs/>
                <w:sz w:val="20"/>
                <w:szCs w:val="20"/>
                <w:highlight w:val="magenta"/>
              </w:rPr>
              <w:t>8:30 a.m.</w:t>
            </w:r>
          </w:p>
        </w:tc>
        <w:tc>
          <w:tcPr>
            <w:tcW w:w="1876" w:type="dxa"/>
            <w:tcBorders>
              <w:top w:val="single" w:sz="8" w:space="0" w:color="auto"/>
              <w:left w:val="single" w:sz="8" w:space="0" w:color="auto"/>
              <w:bottom w:val="single" w:sz="8" w:space="0" w:color="auto"/>
              <w:right w:val="single" w:sz="8" w:space="0" w:color="auto"/>
            </w:tcBorders>
          </w:tcPr>
          <w:p w14:paraId="41269D44" w14:textId="3C6586F8" w:rsidR="35304FB1" w:rsidRDefault="35304FB1" w:rsidP="5407D5D1">
            <w:pPr>
              <w:spacing w:after="0"/>
              <w:rPr>
                <w:rFonts w:ascii="Arial Narrow" w:hAnsi="Arial Narrow"/>
                <w:sz w:val="20"/>
                <w:szCs w:val="20"/>
              </w:rPr>
            </w:pPr>
            <w:r w:rsidRPr="5407D5D1">
              <w:rPr>
                <w:rFonts w:ascii="Arial Narrow" w:eastAsia="Calibri" w:hAnsi="Arial Narrow" w:cs="Calibri"/>
                <w:sz w:val="20"/>
                <w:szCs w:val="20"/>
                <w:highlight w:val="cyan"/>
              </w:rPr>
              <w:t>Synchronous- Share Screen</w:t>
            </w:r>
          </w:p>
          <w:p w14:paraId="07E4AE4F" w14:textId="59539E81" w:rsidR="5407D5D1" w:rsidRDefault="5407D5D1" w:rsidP="5407D5D1">
            <w:pPr>
              <w:spacing w:line="257" w:lineRule="auto"/>
              <w:rPr>
                <w:rFonts w:ascii="Arial Narrow" w:eastAsia="Times New Roman" w:hAnsi="Arial Narrow" w:cs="Times New Roman"/>
                <w:sz w:val="20"/>
                <w:szCs w:val="20"/>
              </w:rPr>
            </w:pPr>
          </w:p>
          <w:p w14:paraId="068B4F2C" w14:textId="1E05EAF7" w:rsidR="5407D5D1" w:rsidRDefault="5407D5D1" w:rsidP="5407D5D1">
            <w:pPr>
              <w:rPr>
                <w:rFonts w:ascii="Arial Narrow" w:hAnsi="Arial Narrow"/>
                <w:sz w:val="20"/>
                <w:szCs w:val="20"/>
              </w:rPr>
            </w:pPr>
          </w:p>
          <w:p w14:paraId="72EF5BF1" w14:textId="16E1B82C" w:rsidR="6E80371E" w:rsidRPr="000B1A39" w:rsidRDefault="2064E126" w:rsidP="5407D5D1">
            <w:r>
              <w:t>Counting strategy</w:t>
            </w:r>
          </w:p>
          <w:p w14:paraId="01858C4F" w14:textId="1F4C07A0" w:rsidR="6E80371E" w:rsidRPr="000B1A39" w:rsidRDefault="2064E126" w:rsidP="187296C6">
            <w:r>
              <w:t>Move/touch and count/count out loud</w:t>
            </w:r>
          </w:p>
          <w:p w14:paraId="1433865F" w14:textId="06F036ED" w:rsidR="6E80371E" w:rsidRPr="000B1A39" w:rsidRDefault="6E80371E" w:rsidP="187296C6"/>
          <w:p w14:paraId="7BFD6B46" w14:textId="228C1330" w:rsidR="6E80371E" w:rsidRPr="000B1A39" w:rsidRDefault="6E80371E" w:rsidP="187296C6">
            <w:pPr>
              <w:rPr>
                <w:color w:val="FF0000"/>
              </w:rPr>
            </w:pPr>
          </w:p>
        </w:tc>
        <w:tc>
          <w:tcPr>
            <w:tcW w:w="2241" w:type="dxa"/>
            <w:tcBorders>
              <w:top w:val="single" w:sz="8" w:space="0" w:color="auto"/>
              <w:left w:val="single" w:sz="8" w:space="0" w:color="auto"/>
              <w:bottom w:val="single" w:sz="8" w:space="0" w:color="auto"/>
              <w:right w:val="single" w:sz="8" w:space="0" w:color="auto"/>
            </w:tcBorders>
          </w:tcPr>
          <w:p w14:paraId="30EB6E38" w14:textId="3C6586F8" w:rsidR="3619CE0D" w:rsidRDefault="3619CE0D" w:rsidP="5407D5D1">
            <w:pPr>
              <w:spacing w:after="0"/>
              <w:rPr>
                <w:rFonts w:ascii="Arial Narrow" w:hAnsi="Arial Narrow"/>
                <w:sz w:val="20"/>
                <w:szCs w:val="20"/>
              </w:rPr>
            </w:pPr>
            <w:r w:rsidRPr="5407D5D1">
              <w:rPr>
                <w:rFonts w:ascii="Arial Narrow" w:eastAsia="Calibri" w:hAnsi="Arial Narrow" w:cs="Calibri"/>
                <w:sz w:val="20"/>
                <w:szCs w:val="20"/>
                <w:highlight w:val="cyan"/>
              </w:rPr>
              <w:t>Synchronous- Share Screen</w:t>
            </w:r>
          </w:p>
          <w:p w14:paraId="41A8A355" w14:textId="79E17E56" w:rsidR="5407D5D1" w:rsidRDefault="5407D5D1" w:rsidP="5407D5D1">
            <w:pPr>
              <w:spacing w:line="257" w:lineRule="auto"/>
              <w:rPr>
                <w:rFonts w:ascii="Arial Narrow" w:eastAsia="Times New Roman" w:hAnsi="Arial Narrow" w:cs="Times New Roman"/>
                <w:sz w:val="20"/>
                <w:szCs w:val="20"/>
              </w:rPr>
            </w:pPr>
          </w:p>
          <w:p w14:paraId="735529FF" w14:textId="3C620DBC" w:rsidR="5407D5D1" w:rsidRDefault="5407D5D1" w:rsidP="5407D5D1">
            <w:pPr>
              <w:spacing w:line="257" w:lineRule="auto"/>
              <w:rPr>
                <w:rFonts w:ascii="Arial Narrow" w:eastAsia="Calibri" w:hAnsi="Arial Narrow" w:cs="Calibri"/>
                <w:sz w:val="20"/>
                <w:szCs w:val="20"/>
              </w:rPr>
            </w:pPr>
          </w:p>
          <w:p w14:paraId="4F67F6FE" w14:textId="1B04A2E9" w:rsidR="6E80371E" w:rsidRPr="000B1A39" w:rsidRDefault="7DC1853D" w:rsidP="4669AAB6">
            <w:pPr>
              <w:spacing w:line="257" w:lineRule="auto"/>
              <w:rPr>
                <w:rFonts w:ascii="Arial Narrow" w:eastAsia="Times New Roman" w:hAnsi="Arial Narrow" w:cs="Times New Roman"/>
                <w:sz w:val="20"/>
                <w:szCs w:val="20"/>
              </w:rPr>
            </w:pPr>
            <w:r w:rsidRPr="4669AAB6">
              <w:rPr>
                <w:rFonts w:ascii="Arial Narrow" w:eastAsia="Times New Roman" w:hAnsi="Arial Narrow" w:cs="Times New Roman"/>
                <w:sz w:val="20"/>
                <w:szCs w:val="20"/>
              </w:rPr>
              <w:t>Warm-Up-Count by 10’s to 100 and count to 40 by 1’s</w:t>
            </w:r>
          </w:p>
          <w:p w14:paraId="2AA4589F" w14:textId="06E318F5" w:rsidR="6E80371E" w:rsidRPr="000B1A39" w:rsidRDefault="6E80371E" w:rsidP="4669AAB6">
            <w:pPr>
              <w:spacing w:line="257" w:lineRule="auto"/>
            </w:pPr>
          </w:p>
          <w:p w14:paraId="5AFEA863" w14:textId="2C076C70" w:rsidR="6E80371E" w:rsidRPr="000B1A39" w:rsidRDefault="6E80371E" w:rsidP="187296C6">
            <w:pPr>
              <w:spacing w:line="257" w:lineRule="auto"/>
            </w:pPr>
          </w:p>
        </w:tc>
        <w:tc>
          <w:tcPr>
            <w:tcW w:w="2295" w:type="dxa"/>
            <w:tcBorders>
              <w:top w:val="single" w:sz="8" w:space="0" w:color="auto"/>
              <w:left w:val="single" w:sz="8" w:space="0" w:color="auto"/>
              <w:bottom w:val="single" w:sz="8" w:space="0" w:color="auto"/>
              <w:right w:val="single" w:sz="8" w:space="0" w:color="auto"/>
            </w:tcBorders>
          </w:tcPr>
          <w:p w14:paraId="6A3C268B" w14:textId="56453BDA" w:rsidR="111D8AA4" w:rsidRDefault="111D8AA4" w:rsidP="111D8AA4">
            <w:pPr>
              <w:spacing w:after="0"/>
              <w:rPr>
                <w:rFonts w:ascii="Arial Narrow" w:eastAsia="Calibri" w:hAnsi="Arial Narrow" w:cs="Calibri"/>
                <w:sz w:val="20"/>
                <w:szCs w:val="20"/>
                <w:highlight w:val="cyan"/>
              </w:rPr>
            </w:pPr>
          </w:p>
          <w:p w14:paraId="53E27530" w14:textId="5F79CBEB" w:rsidR="6E80371E" w:rsidRPr="000B1A39" w:rsidRDefault="1D031D9E" w:rsidP="5407D5D1">
            <w:pPr>
              <w:spacing w:line="257" w:lineRule="auto"/>
              <w:rPr>
                <w:rFonts w:ascii="Arial Narrow" w:eastAsia="Times New Roman" w:hAnsi="Arial Narrow" w:cs="Times New Roman"/>
                <w:sz w:val="20"/>
                <w:szCs w:val="20"/>
              </w:rPr>
            </w:pPr>
            <w:r w:rsidRPr="4ED23D82">
              <w:rPr>
                <w:rFonts w:ascii="Arial Narrow" w:eastAsia="Times New Roman" w:hAnsi="Arial Narrow" w:cs="Times New Roman"/>
                <w:sz w:val="20"/>
                <w:szCs w:val="20"/>
              </w:rPr>
              <w:t>No synchronous component today. Find the activity below and complete the assignment.</w:t>
            </w:r>
          </w:p>
          <w:p w14:paraId="77608BF5" w14:textId="79A88257" w:rsidR="111D8AA4" w:rsidRDefault="111D8AA4" w:rsidP="111D8AA4">
            <w:pPr>
              <w:rPr>
                <w:rFonts w:ascii="Arial Narrow" w:eastAsia="Times New Roman" w:hAnsi="Arial Narrow" w:cs="Times New Roman"/>
                <w:sz w:val="20"/>
                <w:szCs w:val="20"/>
              </w:rPr>
            </w:pPr>
          </w:p>
          <w:p w14:paraId="32AF3B2E" w14:textId="757E954F" w:rsidR="111D8AA4" w:rsidRDefault="3528B854" w:rsidP="111D8AA4">
            <w:r>
              <w:t>Represe</w:t>
            </w:r>
            <w:r w:rsidR="57B3B64E">
              <w:t>nting</w:t>
            </w:r>
            <w:r>
              <w:t xml:space="preserve"> numbers in different ways</w:t>
            </w:r>
          </w:p>
          <w:p w14:paraId="65E39F72" w14:textId="19E68859" w:rsidR="187296C6" w:rsidRDefault="187296C6" w:rsidP="187296C6"/>
          <w:p w14:paraId="5B0C29DB" w14:textId="3A78936E" w:rsidR="21AD0AF7" w:rsidRDefault="21AD0AF7" w:rsidP="187296C6">
            <w:pPr>
              <w:rPr>
                <w:color w:val="FF0000"/>
              </w:rPr>
            </w:pPr>
          </w:p>
          <w:p w14:paraId="76C7B9CF" w14:textId="03A8A53D" w:rsidR="6E80371E" w:rsidRPr="000B1A39" w:rsidRDefault="6E80371E" w:rsidP="5407D5D1"/>
          <w:p w14:paraId="0131C3C6" w14:textId="31A49ACF" w:rsidR="6E80371E" w:rsidRPr="000B1A39" w:rsidRDefault="6E80371E" w:rsidP="5407D5D1"/>
        </w:tc>
        <w:tc>
          <w:tcPr>
            <w:tcW w:w="2457" w:type="dxa"/>
            <w:tcBorders>
              <w:top w:val="single" w:sz="8" w:space="0" w:color="auto"/>
              <w:left w:val="single" w:sz="8" w:space="0" w:color="auto"/>
              <w:bottom w:val="single" w:sz="8" w:space="0" w:color="auto"/>
              <w:right w:val="single" w:sz="8" w:space="0" w:color="auto"/>
            </w:tcBorders>
          </w:tcPr>
          <w:p w14:paraId="4AA73E30" w14:textId="3C6586F8" w:rsidR="6E80371E" w:rsidRPr="000B1A39" w:rsidRDefault="3E2A45E4" w:rsidP="5407D5D1">
            <w:pPr>
              <w:spacing w:after="0"/>
              <w:rPr>
                <w:rFonts w:ascii="Arial Narrow" w:hAnsi="Arial Narrow"/>
                <w:sz w:val="20"/>
                <w:szCs w:val="20"/>
              </w:rPr>
            </w:pPr>
            <w:r w:rsidRPr="5407D5D1">
              <w:rPr>
                <w:rFonts w:ascii="Arial Narrow" w:eastAsia="Calibri" w:hAnsi="Arial Narrow" w:cs="Calibri"/>
                <w:sz w:val="20"/>
                <w:szCs w:val="20"/>
                <w:highlight w:val="cyan"/>
              </w:rPr>
              <w:lastRenderedPageBreak/>
              <w:t>Synchronous- Share Screen</w:t>
            </w:r>
          </w:p>
          <w:p w14:paraId="07BA0708" w14:textId="7CEB1328" w:rsidR="6E80371E" w:rsidRPr="000B1A39" w:rsidRDefault="6E80371E" w:rsidP="5407D5D1">
            <w:pPr>
              <w:spacing w:line="257" w:lineRule="auto"/>
              <w:rPr>
                <w:rFonts w:ascii="Arial Narrow" w:eastAsia="Times New Roman" w:hAnsi="Arial Narrow" w:cs="Times New Roman"/>
                <w:sz w:val="20"/>
                <w:szCs w:val="20"/>
              </w:rPr>
            </w:pPr>
          </w:p>
          <w:p w14:paraId="0DABC259" w14:textId="656BD3D9" w:rsidR="6E80371E" w:rsidRPr="000B1A39" w:rsidRDefault="6E80371E" w:rsidP="111D8AA4">
            <w:pPr>
              <w:rPr>
                <w:rFonts w:ascii="Arial Narrow" w:eastAsia="Times New Roman" w:hAnsi="Arial Narrow" w:cs="Times New Roman"/>
                <w:sz w:val="20"/>
                <w:szCs w:val="20"/>
              </w:rPr>
            </w:pPr>
          </w:p>
          <w:p w14:paraId="7FA03900" w14:textId="1B04A2E9" w:rsidR="6E80371E" w:rsidRPr="000B1A39" w:rsidRDefault="04259670" w:rsidP="111D8AA4">
            <w:pPr>
              <w:rPr>
                <w:rFonts w:ascii="Arial Narrow" w:eastAsia="Times New Roman" w:hAnsi="Arial Narrow" w:cs="Times New Roman"/>
                <w:sz w:val="20"/>
                <w:szCs w:val="20"/>
              </w:rPr>
            </w:pPr>
            <w:r w:rsidRPr="111D8AA4">
              <w:rPr>
                <w:rFonts w:ascii="Arial Narrow" w:eastAsia="Times New Roman" w:hAnsi="Arial Narrow" w:cs="Times New Roman"/>
                <w:sz w:val="20"/>
                <w:szCs w:val="20"/>
              </w:rPr>
              <w:t>Warm-Up-Count by 10’s to 100 and count to 40 by 1’s</w:t>
            </w:r>
          </w:p>
          <w:p w14:paraId="6B15F339" w14:textId="09BCF770" w:rsidR="6E80371E" w:rsidRPr="000B1A39" w:rsidRDefault="6E80371E" w:rsidP="111D8AA4"/>
          <w:p w14:paraId="3F62BC16" w14:textId="27614DC6" w:rsidR="6E80371E" w:rsidRPr="000B1A39" w:rsidRDefault="6E80371E" w:rsidP="111D8AA4">
            <w:pPr>
              <w:rPr>
                <w:rFonts w:ascii="Arial Narrow" w:eastAsia="Calibri" w:hAnsi="Arial Narrow" w:cs="Calibri"/>
                <w:sz w:val="20"/>
                <w:szCs w:val="20"/>
              </w:rPr>
            </w:pPr>
          </w:p>
        </w:tc>
        <w:tc>
          <w:tcPr>
            <w:tcW w:w="2268" w:type="dxa"/>
            <w:tcBorders>
              <w:top w:val="single" w:sz="8" w:space="0" w:color="auto"/>
              <w:left w:val="single" w:sz="8" w:space="0" w:color="auto"/>
              <w:bottom w:val="single" w:sz="8" w:space="0" w:color="auto"/>
              <w:right w:val="single" w:sz="8" w:space="0" w:color="auto"/>
            </w:tcBorders>
          </w:tcPr>
          <w:p w14:paraId="43CC02F1" w14:textId="3C6586F8" w:rsidR="00725E59" w:rsidRDefault="302A4500" w:rsidP="5407D5D1">
            <w:pPr>
              <w:spacing w:after="0"/>
              <w:rPr>
                <w:rFonts w:ascii="Arial Narrow" w:hAnsi="Arial Narrow"/>
                <w:sz w:val="20"/>
                <w:szCs w:val="20"/>
              </w:rPr>
            </w:pPr>
            <w:r w:rsidRPr="5407D5D1">
              <w:rPr>
                <w:rFonts w:ascii="Arial Narrow" w:eastAsia="Calibri" w:hAnsi="Arial Narrow" w:cs="Calibri"/>
                <w:sz w:val="20"/>
                <w:szCs w:val="20"/>
                <w:highlight w:val="cyan"/>
              </w:rPr>
              <w:t>Synchronous- Share Screen</w:t>
            </w:r>
          </w:p>
          <w:p w14:paraId="3ADB86F7" w14:textId="3EEBCF90" w:rsidR="00725E59" w:rsidRDefault="00725E59" w:rsidP="5407D5D1">
            <w:pPr>
              <w:spacing w:line="257" w:lineRule="auto"/>
              <w:rPr>
                <w:rFonts w:ascii="Arial Narrow" w:eastAsia="Times New Roman" w:hAnsi="Arial Narrow" w:cs="Times New Roman"/>
                <w:sz w:val="20"/>
                <w:szCs w:val="20"/>
              </w:rPr>
            </w:pPr>
          </w:p>
          <w:p w14:paraId="2804567B" w14:textId="2E8AEE5C" w:rsidR="187296C6" w:rsidRDefault="187296C6" w:rsidP="187296C6">
            <w:pPr>
              <w:spacing w:after="0"/>
              <w:rPr>
                <w:rFonts w:ascii="Arial Narrow" w:eastAsia="Arial Narrow" w:hAnsi="Arial Narrow" w:cs="Arial Narrow"/>
                <w:sz w:val="19"/>
                <w:szCs w:val="19"/>
              </w:rPr>
            </w:pPr>
          </w:p>
          <w:p w14:paraId="214921E5" w14:textId="54DDBE37" w:rsidR="7B7D1DA0" w:rsidRDefault="7B7D1DA0" w:rsidP="187296C6">
            <w:pPr>
              <w:spacing w:after="0"/>
            </w:pPr>
          </w:p>
          <w:p w14:paraId="1396B0A5" w14:textId="2AA8AF0E" w:rsidR="187296C6" w:rsidRDefault="187296C6" w:rsidP="187296C6">
            <w:pPr>
              <w:spacing w:after="0"/>
              <w:rPr>
                <w:rFonts w:ascii="Arial Narrow" w:eastAsia="Arial Narrow" w:hAnsi="Arial Narrow" w:cs="Arial Narrow"/>
                <w:sz w:val="19"/>
                <w:szCs w:val="19"/>
              </w:rPr>
            </w:pPr>
          </w:p>
          <w:p w14:paraId="5C98E25A" w14:textId="1B04A2E9" w:rsidR="00725E59" w:rsidRDefault="5CC7906B" w:rsidP="111D8AA4">
            <w:pPr>
              <w:spacing w:after="0"/>
              <w:rPr>
                <w:rFonts w:ascii="Arial Narrow" w:eastAsia="Times New Roman" w:hAnsi="Arial Narrow" w:cs="Times New Roman"/>
                <w:sz w:val="20"/>
                <w:szCs w:val="20"/>
              </w:rPr>
            </w:pPr>
            <w:r w:rsidRPr="111D8AA4">
              <w:rPr>
                <w:rFonts w:ascii="Arial Narrow" w:eastAsia="Times New Roman" w:hAnsi="Arial Narrow" w:cs="Times New Roman"/>
                <w:sz w:val="20"/>
                <w:szCs w:val="20"/>
              </w:rPr>
              <w:t>Warm-Up-Count by 10’s to 100 and count to 40 by 1’s</w:t>
            </w:r>
          </w:p>
          <w:p w14:paraId="3B92A185" w14:textId="6E61CE51" w:rsidR="00725E59" w:rsidRDefault="00725E59" w:rsidP="111D8AA4">
            <w:pPr>
              <w:spacing w:after="0"/>
              <w:rPr>
                <w:rFonts w:ascii="Arial Narrow" w:eastAsia="Arial Narrow" w:hAnsi="Arial Narrow" w:cs="Arial Narrow"/>
                <w:sz w:val="19"/>
                <w:szCs w:val="19"/>
              </w:rPr>
            </w:pPr>
          </w:p>
          <w:p w14:paraId="518F8E1C" w14:textId="589EB2EA" w:rsidR="00725E59" w:rsidRDefault="00725E59" w:rsidP="111D8AA4">
            <w:pPr>
              <w:spacing w:after="0"/>
            </w:pPr>
          </w:p>
          <w:p w14:paraId="0E1DFF4E" w14:textId="6302E268" w:rsidR="00725E59" w:rsidRPr="009D39D9" w:rsidRDefault="00725E59" w:rsidP="7D8825F3"/>
        </w:tc>
      </w:tr>
      <w:tr w:rsidR="00116846" w:rsidRPr="000B1A39" w14:paraId="1538595E" w14:textId="77777777" w:rsidTr="0D3FC9BB">
        <w:trPr>
          <w:trHeight w:val="1110"/>
        </w:trPr>
        <w:tc>
          <w:tcPr>
            <w:tcW w:w="1822" w:type="dxa"/>
            <w:vMerge/>
          </w:tcPr>
          <w:p w14:paraId="7597F5A6" w14:textId="77777777" w:rsidR="00116846" w:rsidRPr="000B1A39" w:rsidRDefault="00116846" w:rsidP="6E80371E">
            <w:pPr>
              <w:jc w:val="center"/>
              <w:rPr>
                <w:rFonts w:ascii="Arial Narrow" w:eastAsia="Times New Roman" w:hAnsi="Arial Narrow" w:cs="Times New Roman"/>
                <w:b/>
                <w:bCs/>
                <w:i/>
                <w:iCs/>
                <w:sz w:val="20"/>
                <w:szCs w:val="20"/>
              </w:rPr>
            </w:pPr>
          </w:p>
        </w:tc>
        <w:tc>
          <w:tcPr>
            <w:tcW w:w="1876" w:type="dxa"/>
            <w:tcBorders>
              <w:top w:val="single" w:sz="8" w:space="0" w:color="auto"/>
              <w:left w:val="single" w:sz="8" w:space="0" w:color="auto"/>
              <w:bottom w:val="single" w:sz="8" w:space="0" w:color="auto"/>
              <w:right w:val="single" w:sz="8" w:space="0" w:color="auto"/>
            </w:tcBorders>
          </w:tcPr>
          <w:p w14:paraId="2148F18B" w14:textId="0542674E" w:rsidR="00116846" w:rsidRPr="000B1A39" w:rsidRDefault="30B69383" w:rsidP="42D44F22">
            <w:pPr>
              <w:rPr>
                <w:rFonts w:ascii="Arial Narrow" w:hAnsi="Arial Narrow"/>
                <w:sz w:val="20"/>
                <w:szCs w:val="20"/>
              </w:rPr>
            </w:pPr>
            <w:r w:rsidRPr="42D44F22">
              <w:rPr>
                <w:rFonts w:ascii="Arial Narrow" w:eastAsia="Times New Roman" w:hAnsi="Arial Narrow" w:cs="Times New Roman"/>
                <w:sz w:val="20"/>
                <w:szCs w:val="20"/>
                <w:u w:val="single"/>
              </w:rPr>
              <w:t>Student Independent Practice</w:t>
            </w:r>
          </w:p>
          <w:p w14:paraId="36A49827" w14:textId="581E02E3" w:rsidR="00116846" w:rsidRPr="000B1A39" w:rsidRDefault="07585016" w:rsidP="42D44F22">
            <w:pPr>
              <w:rPr>
                <w:rFonts w:ascii="Arial Narrow" w:hAnsi="Arial Narrow"/>
                <w:sz w:val="20"/>
                <w:szCs w:val="20"/>
              </w:rPr>
            </w:pPr>
            <w:r w:rsidRPr="0D9B0561">
              <w:rPr>
                <w:rFonts w:ascii="Arial Narrow" w:eastAsia="Times New Roman" w:hAnsi="Arial Narrow" w:cs="Times New Roman"/>
                <w:sz w:val="20"/>
                <w:szCs w:val="20"/>
              </w:rPr>
              <w:t>In Seesaw, find the activity below. Watch the instructional video and complete the assignment.</w:t>
            </w:r>
          </w:p>
          <w:p w14:paraId="2EC2D221" w14:textId="44ACB2A0" w:rsidR="00116846" w:rsidRPr="000B1A39" w:rsidRDefault="5E7DF51B" w:rsidP="0D9B0561">
            <w:r>
              <w:rPr>
                <w:noProof/>
              </w:rPr>
              <w:drawing>
                <wp:inline distT="0" distB="0" distL="0" distR="0" wp14:anchorId="49C9626B" wp14:editId="63FFFC74">
                  <wp:extent cx="885825" cy="644236"/>
                  <wp:effectExtent l="0" t="0" r="0" b="0"/>
                  <wp:docPr id="1410378461" name="Picture 141037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37846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644236"/>
                          </a:xfrm>
                          <a:prstGeom prst="rect">
                            <a:avLst/>
                          </a:prstGeom>
                        </pic:spPr>
                      </pic:pic>
                    </a:graphicData>
                  </a:graphic>
                </wp:inline>
              </w:drawing>
            </w:r>
          </w:p>
          <w:p w14:paraId="61B7C542" w14:textId="5FE75D50" w:rsidR="00116846" w:rsidRPr="000B1A39" w:rsidRDefault="5E7DF51B" w:rsidP="0D9B0561">
            <w:r>
              <w:rPr>
                <w:noProof/>
              </w:rPr>
              <w:drawing>
                <wp:inline distT="0" distB="0" distL="0" distR="0" wp14:anchorId="28B9E06A" wp14:editId="0F0F4B00">
                  <wp:extent cx="831548" cy="483809"/>
                  <wp:effectExtent l="0" t="0" r="0" b="0"/>
                  <wp:docPr id="2015312623" name="Picture 201531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312623"/>
                          <pic:cNvPicPr/>
                        </pic:nvPicPr>
                        <pic:blipFill>
                          <a:blip r:embed="rId11">
                            <a:extLst>
                              <a:ext uri="{28A0092B-C50C-407E-A947-70E740481C1C}">
                                <a14:useLocalDpi xmlns:a14="http://schemas.microsoft.com/office/drawing/2010/main" val="0"/>
                              </a:ext>
                            </a:extLst>
                          </a:blip>
                          <a:stretch>
                            <a:fillRect/>
                          </a:stretch>
                        </pic:blipFill>
                        <pic:spPr>
                          <a:xfrm>
                            <a:off x="0" y="0"/>
                            <a:ext cx="831548" cy="483809"/>
                          </a:xfrm>
                          <a:prstGeom prst="rect">
                            <a:avLst/>
                          </a:prstGeom>
                        </pic:spPr>
                      </pic:pic>
                    </a:graphicData>
                  </a:graphic>
                </wp:inline>
              </w:drawing>
            </w:r>
          </w:p>
        </w:tc>
        <w:tc>
          <w:tcPr>
            <w:tcW w:w="2241" w:type="dxa"/>
            <w:tcBorders>
              <w:top w:val="single" w:sz="8" w:space="0" w:color="auto"/>
              <w:left w:val="single" w:sz="8" w:space="0" w:color="auto"/>
              <w:bottom w:val="single" w:sz="8" w:space="0" w:color="auto"/>
              <w:right w:val="single" w:sz="8" w:space="0" w:color="auto"/>
            </w:tcBorders>
          </w:tcPr>
          <w:p w14:paraId="59E47250" w14:textId="77777777" w:rsidR="00116846" w:rsidRPr="000B1A39" w:rsidRDefault="00116846" w:rsidP="00116846">
            <w:pPr>
              <w:rPr>
                <w:rFonts w:ascii="Arial Narrow" w:hAnsi="Arial Narrow"/>
                <w:sz w:val="20"/>
                <w:szCs w:val="20"/>
              </w:rPr>
            </w:pPr>
            <w:r w:rsidRPr="000B1A39">
              <w:rPr>
                <w:rFonts w:ascii="Arial Narrow" w:eastAsia="Times New Roman" w:hAnsi="Arial Narrow" w:cs="Times New Roman"/>
                <w:sz w:val="20"/>
                <w:szCs w:val="20"/>
                <w:u w:val="single"/>
              </w:rPr>
              <w:t>Student Independent Practice</w:t>
            </w:r>
          </w:p>
          <w:p w14:paraId="2C024733" w14:textId="5C2F390C" w:rsidR="00116846" w:rsidRPr="000B1A39" w:rsidRDefault="2447A06A" w:rsidP="0D9B0561">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 xml:space="preserve">In Seesaw, </w:t>
            </w:r>
            <w:r w:rsidR="0997A8D2" w:rsidRPr="0D9B0561">
              <w:rPr>
                <w:rFonts w:ascii="Arial Narrow" w:eastAsia="Times New Roman" w:hAnsi="Arial Narrow" w:cs="Times New Roman"/>
                <w:sz w:val="20"/>
                <w:szCs w:val="20"/>
              </w:rPr>
              <w:t>watch the video and complete the activity below.</w:t>
            </w:r>
          </w:p>
          <w:p w14:paraId="596EE2B0" w14:textId="391AEC7D" w:rsidR="5407D5D1" w:rsidRDefault="5407D5D1" w:rsidP="5407D5D1">
            <w:pPr>
              <w:rPr>
                <w:rFonts w:ascii="Arial Narrow" w:eastAsia="Times New Roman" w:hAnsi="Arial Narrow" w:cs="Times New Roman"/>
                <w:sz w:val="20"/>
                <w:szCs w:val="20"/>
              </w:rPr>
            </w:pPr>
          </w:p>
          <w:p w14:paraId="0CD68FDE" w14:textId="7C3D8448" w:rsidR="00BF5553" w:rsidRPr="00BF5553" w:rsidRDefault="00BF5553" w:rsidP="18A010D9"/>
          <w:p w14:paraId="62175ACD" w14:textId="6064C87F" w:rsidR="00116846" w:rsidRPr="000B1A39" w:rsidRDefault="2C3F4B52" w:rsidP="0D9B0561">
            <w:r>
              <w:rPr>
                <w:noProof/>
              </w:rPr>
              <w:drawing>
                <wp:inline distT="0" distB="0" distL="0" distR="0" wp14:anchorId="45FBA7FF" wp14:editId="58DE6297">
                  <wp:extent cx="1153378" cy="1170592"/>
                  <wp:effectExtent l="0" t="0" r="0" b="0"/>
                  <wp:docPr id="244013856" name="Picture 24401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138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3378" cy="1170592"/>
                          </a:xfrm>
                          <a:prstGeom prst="rect">
                            <a:avLst/>
                          </a:prstGeom>
                        </pic:spPr>
                      </pic:pic>
                    </a:graphicData>
                  </a:graphic>
                </wp:inline>
              </w:drawing>
            </w:r>
          </w:p>
        </w:tc>
        <w:tc>
          <w:tcPr>
            <w:tcW w:w="2295" w:type="dxa"/>
            <w:tcBorders>
              <w:top w:val="single" w:sz="8" w:space="0" w:color="auto"/>
              <w:left w:val="single" w:sz="8" w:space="0" w:color="auto"/>
              <w:bottom w:val="single" w:sz="8" w:space="0" w:color="auto"/>
              <w:right w:val="single" w:sz="8" w:space="0" w:color="auto"/>
            </w:tcBorders>
          </w:tcPr>
          <w:p w14:paraId="14C2990D" w14:textId="77777777" w:rsidR="00116846" w:rsidRPr="000B1A39" w:rsidRDefault="00116846" w:rsidP="00116846">
            <w:pPr>
              <w:rPr>
                <w:rFonts w:ascii="Arial Narrow" w:hAnsi="Arial Narrow"/>
                <w:sz w:val="20"/>
                <w:szCs w:val="20"/>
              </w:rPr>
            </w:pPr>
            <w:r w:rsidRPr="000B1A39">
              <w:rPr>
                <w:rFonts w:ascii="Arial Narrow" w:eastAsia="Times New Roman" w:hAnsi="Arial Narrow" w:cs="Times New Roman"/>
                <w:sz w:val="20"/>
                <w:szCs w:val="20"/>
                <w:u w:val="single"/>
              </w:rPr>
              <w:t>Student Independent Practice</w:t>
            </w:r>
          </w:p>
          <w:p w14:paraId="08765547" w14:textId="77777777" w:rsidR="00116846" w:rsidRPr="000B1A39" w:rsidRDefault="00116846" w:rsidP="00116846">
            <w:pPr>
              <w:rPr>
                <w:rFonts w:ascii="Arial Narrow" w:hAnsi="Arial Narrow"/>
                <w:sz w:val="20"/>
                <w:szCs w:val="20"/>
              </w:rPr>
            </w:pPr>
            <w:r w:rsidRPr="000B1A39">
              <w:rPr>
                <w:rFonts w:ascii="Arial Narrow" w:eastAsia="Times New Roman" w:hAnsi="Arial Narrow" w:cs="Times New Roman"/>
                <w:sz w:val="20"/>
                <w:szCs w:val="20"/>
                <w:u w:val="single"/>
              </w:rPr>
              <w:t xml:space="preserve"> </w:t>
            </w:r>
          </w:p>
          <w:p w14:paraId="350364E8" w14:textId="6BF098C8" w:rsidR="00116846" w:rsidRPr="000B1A39" w:rsidRDefault="167689F0" w:rsidP="111D8AA4">
            <w:r w:rsidRPr="11ED4F2D">
              <w:rPr>
                <w:rFonts w:ascii="Arial Narrow" w:eastAsia="Times New Roman" w:hAnsi="Arial Narrow" w:cs="Times New Roman"/>
                <w:sz w:val="20"/>
                <w:szCs w:val="20"/>
              </w:rPr>
              <w:t>In Seesaw, find the activity below. Watch the instructional video and complete the assignment.</w:t>
            </w:r>
            <w:r w:rsidR="4A29E712">
              <w:rPr>
                <w:noProof/>
              </w:rPr>
              <w:drawing>
                <wp:inline distT="0" distB="0" distL="0" distR="0" wp14:anchorId="683EBC0C" wp14:editId="4AABA342">
                  <wp:extent cx="1314450" cy="638175"/>
                  <wp:effectExtent l="0" t="0" r="0" b="0"/>
                  <wp:docPr id="1827943267" name="Picture 182794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94326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0" cy="638175"/>
                          </a:xfrm>
                          <a:prstGeom prst="rect">
                            <a:avLst/>
                          </a:prstGeom>
                        </pic:spPr>
                      </pic:pic>
                    </a:graphicData>
                  </a:graphic>
                </wp:inline>
              </w:drawing>
            </w:r>
          </w:p>
        </w:tc>
        <w:tc>
          <w:tcPr>
            <w:tcW w:w="2457" w:type="dxa"/>
            <w:tcBorders>
              <w:top w:val="single" w:sz="8" w:space="0" w:color="auto"/>
              <w:left w:val="single" w:sz="8" w:space="0" w:color="auto"/>
              <w:bottom w:val="single" w:sz="8" w:space="0" w:color="auto"/>
              <w:right w:val="single" w:sz="8" w:space="0" w:color="auto"/>
            </w:tcBorders>
          </w:tcPr>
          <w:p w14:paraId="22CD14F0" w14:textId="77777777" w:rsidR="00116846" w:rsidRPr="000B1A39" w:rsidRDefault="00116846" w:rsidP="00116846">
            <w:pPr>
              <w:rPr>
                <w:rFonts w:ascii="Arial Narrow" w:hAnsi="Arial Narrow"/>
                <w:sz w:val="20"/>
                <w:szCs w:val="20"/>
              </w:rPr>
            </w:pPr>
            <w:r w:rsidRPr="000B1A39">
              <w:rPr>
                <w:rFonts w:ascii="Arial Narrow" w:eastAsia="Times New Roman" w:hAnsi="Arial Narrow" w:cs="Times New Roman"/>
                <w:sz w:val="20"/>
                <w:szCs w:val="20"/>
                <w:u w:val="single"/>
              </w:rPr>
              <w:t>Student Independent Practice</w:t>
            </w:r>
          </w:p>
          <w:p w14:paraId="30A8ED51" w14:textId="77777777" w:rsidR="00116846" w:rsidRPr="000B1A39" w:rsidRDefault="00116846" w:rsidP="00116846">
            <w:pPr>
              <w:rPr>
                <w:rFonts w:ascii="Arial Narrow" w:hAnsi="Arial Narrow"/>
                <w:sz w:val="20"/>
                <w:szCs w:val="20"/>
              </w:rPr>
            </w:pPr>
            <w:r w:rsidRPr="111D8AA4">
              <w:rPr>
                <w:rFonts w:ascii="Arial Narrow" w:eastAsia="Times New Roman" w:hAnsi="Arial Narrow" w:cs="Times New Roman"/>
                <w:sz w:val="20"/>
                <w:szCs w:val="20"/>
              </w:rPr>
              <w:t xml:space="preserve"> </w:t>
            </w:r>
          </w:p>
          <w:p w14:paraId="53A2A323" w14:textId="6B65BE46" w:rsidR="111D8AA4" w:rsidRDefault="00D27AF8" w:rsidP="111D8AA4">
            <w:pPr>
              <w:rPr>
                <w:rFonts w:ascii="Arial Narrow" w:eastAsia="Times New Roman" w:hAnsi="Arial Narrow" w:cs="Times New Roman"/>
                <w:sz w:val="20"/>
                <w:szCs w:val="20"/>
              </w:rPr>
            </w:pPr>
            <w:r w:rsidRPr="187296C6">
              <w:rPr>
                <w:rFonts w:ascii="Arial Narrow" w:eastAsia="Times New Roman" w:hAnsi="Arial Narrow" w:cs="Times New Roman"/>
                <w:sz w:val="20"/>
                <w:szCs w:val="20"/>
              </w:rPr>
              <w:t xml:space="preserve">On Seesaw, </w:t>
            </w:r>
          </w:p>
          <w:p w14:paraId="678A5674" w14:textId="6FC4956D" w:rsidR="00116846" w:rsidRPr="000B1A39" w:rsidRDefault="5991F784" w:rsidP="0D9B0561">
            <w:pPr>
              <w:rPr>
                <w:rFonts w:ascii="Arial Narrow" w:eastAsia="Arial Narrow" w:hAnsi="Arial Narrow" w:cs="Arial Narrow"/>
                <w:sz w:val="20"/>
                <w:szCs w:val="20"/>
              </w:rPr>
            </w:pPr>
            <w:r w:rsidRPr="0D9B0561">
              <w:rPr>
                <w:rFonts w:ascii="Arial Narrow" w:eastAsia="Arial Narrow" w:hAnsi="Arial Narrow" w:cs="Arial Narrow"/>
                <w:sz w:val="20"/>
                <w:szCs w:val="20"/>
              </w:rPr>
              <w:t>Listen to the story, “The Very Hungry Caterpillar” and complete the activity.</w:t>
            </w:r>
          </w:p>
          <w:p w14:paraId="072F9AD8" w14:textId="05ED92C5" w:rsidR="5991F784" w:rsidRDefault="5991F784" w:rsidP="0D9B0561">
            <w:r>
              <w:rPr>
                <w:noProof/>
              </w:rPr>
              <w:drawing>
                <wp:inline distT="0" distB="0" distL="0" distR="0" wp14:anchorId="67703575" wp14:editId="09C7DFA6">
                  <wp:extent cx="1409700" cy="762000"/>
                  <wp:effectExtent l="0" t="0" r="0" b="0"/>
                  <wp:docPr id="1482970451" name="Picture 148297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97045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9700" cy="762000"/>
                          </a:xfrm>
                          <a:prstGeom prst="rect">
                            <a:avLst/>
                          </a:prstGeom>
                        </pic:spPr>
                      </pic:pic>
                    </a:graphicData>
                  </a:graphic>
                </wp:inline>
              </w:drawing>
            </w:r>
          </w:p>
          <w:p w14:paraId="5E42EA7A" w14:textId="2080C3AA" w:rsidR="00116846" w:rsidRPr="000B1A39" w:rsidRDefault="00116846" w:rsidP="111D8AA4"/>
        </w:tc>
        <w:tc>
          <w:tcPr>
            <w:tcW w:w="2268" w:type="dxa"/>
            <w:tcBorders>
              <w:top w:val="single" w:sz="8" w:space="0" w:color="auto"/>
              <w:left w:val="single" w:sz="8" w:space="0" w:color="auto"/>
              <w:bottom w:val="single" w:sz="8" w:space="0" w:color="auto"/>
              <w:right w:val="single" w:sz="8" w:space="0" w:color="auto"/>
            </w:tcBorders>
          </w:tcPr>
          <w:p w14:paraId="2FE9B89E" w14:textId="77777777" w:rsidR="00116846" w:rsidRPr="000B1A39" w:rsidRDefault="00116846" w:rsidP="00116846">
            <w:pPr>
              <w:rPr>
                <w:rFonts w:ascii="Arial Narrow" w:hAnsi="Arial Narrow"/>
                <w:sz w:val="20"/>
                <w:szCs w:val="20"/>
              </w:rPr>
            </w:pPr>
            <w:r w:rsidRPr="000B1A39">
              <w:rPr>
                <w:rFonts w:ascii="Arial Narrow" w:eastAsia="Times New Roman" w:hAnsi="Arial Narrow" w:cs="Times New Roman"/>
                <w:sz w:val="20"/>
                <w:szCs w:val="20"/>
                <w:u w:val="single"/>
              </w:rPr>
              <w:t>Student Independent Practice</w:t>
            </w:r>
          </w:p>
          <w:p w14:paraId="345C508E" w14:textId="0918368D" w:rsidR="00116846" w:rsidRPr="000B1A39" w:rsidRDefault="4D241DC2" w:rsidP="00116846">
            <w:pPr>
              <w:rPr>
                <w:rFonts w:ascii="Arial Narrow" w:hAnsi="Arial Narrow"/>
                <w:sz w:val="20"/>
                <w:szCs w:val="20"/>
              </w:rPr>
            </w:pPr>
            <w:r w:rsidRPr="18B16DF1">
              <w:rPr>
                <w:rFonts w:ascii="Arial Narrow" w:eastAsia="Times New Roman" w:hAnsi="Arial Narrow" w:cs="Times New Roman"/>
                <w:sz w:val="20"/>
                <w:szCs w:val="20"/>
                <w:u w:val="single"/>
              </w:rPr>
              <w:t xml:space="preserve"> </w:t>
            </w:r>
          </w:p>
          <w:p w14:paraId="28F14CCE" w14:textId="0AFF4E16" w:rsidR="00116846" w:rsidRPr="000B1A39" w:rsidRDefault="08CB0DE6" w:rsidP="0D9B0561">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 xml:space="preserve">In Seesaw, </w:t>
            </w:r>
            <w:r w:rsidR="6A2D3A73" w:rsidRPr="0D9B0561">
              <w:rPr>
                <w:rFonts w:ascii="Arial Narrow" w:eastAsia="Times New Roman" w:hAnsi="Arial Narrow" w:cs="Times New Roman"/>
                <w:sz w:val="20"/>
                <w:szCs w:val="20"/>
              </w:rPr>
              <w:t>watch the video and complete the activity below.</w:t>
            </w:r>
          </w:p>
          <w:p w14:paraId="482A2E20" w14:textId="10EAABD5" w:rsidR="00116846" w:rsidRPr="000B1A39" w:rsidRDefault="5A19BB2D" w:rsidP="0D9B0561">
            <w:r>
              <w:rPr>
                <w:noProof/>
              </w:rPr>
              <w:drawing>
                <wp:inline distT="0" distB="0" distL="0" distR="0" wp14:anchorId="656E4F49" wp14:editId="50C48467">
                  <wp:extent cx="1295400" cy="1733550"/>
                  <wp:effectExtent l="0" t="0" r="0" b="0"/>
                  <wp:docPr id="1470787899" name="Picture 147078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787899"/>
                          <pic:cNvPicPr/>
                        </pic:nvPicPr>
                        <pic:blipFill>
                          <a:blip r:embed="rId15">
                            <a:extLst>
                              <a:ext uri="{28A0092B-C50C-407E-A947-70E740481C1C}">
                                <a14:useLocalDpi xmlns:a14="http://schemas.microsoft.com/office/drawing/2010/main" val="0"/>
                              </a:ext>
                            </a:extLst>
                          </a:blip>
                          <a:stretch>
                            <a:fillRect/>
                          </a:stretch>
                        </pic:blipFill>
                        <pic:spPr>
                          <a:xfrm>
                            <a:off x="0" y="0"/>
                            <a:ext cx="1295400" cy="1733550"/>
                          </a:xfrm>
                          <a:prstGeom prst="rect">
                            <a:avLst/>
                          </a:prstGeom>
                        </pic:spPr>
                      </pic:pic>
                    </a:graphicData>
                  </a:graphic>
                </wp:inline>
              </w:drawing>
            </w:r>
          </w:p>
        </w:tc>
      </w:tr>
      <w:tr w:rsidR="6E80371E" w:rsidRPr="000B1A39" w14:paraId="79C8D9E2" w14:textId="77777777" w:rsidTr="0D3FC9BB">
        <w:trPr>
          <w:trHeight w:val="2220"/>
        </w:trPr>
        <w:tc>
          <w:tcPr>
            <w:tcW w:w="1822" w:type="dxa"/>
            <w:tcBorders>
              <w:top w:val="nil"/>
              <w:left w:val="single" w:sz="8" w:space="0" w:color="auto"/>
              <w:bottom w:val="single" w:sz="8" w:space="0" w:color="auto"/>
              <w:right w:val="single" w:sz="8" w:space="0" w:color="auto"/>
            </w:tcBorders>
            <w:shd w:val="clear" w:color="auto" w:fill="D9D9D9" w:themeFill="background1" w:themeFillShade="D9"/>
          </w:tcPr>
          <w:p w14:paraId="63E13891" w14:textId="78128888" w:rsidR="6E80371E" w:rsidRPr="000B1A39" w:rsidRDefault="6E80371E">
            <w:pPr>
              <w:rPr>
                <w:rFonts w:ascii="Arial Narrow" w:hAnsi="Arial Narrow"/>
                <w:sz w:val="20"/>
                <w:szCs w:val="20"/>
              </w:rPr>
            </w:pPr>
            <w:r w:rsidRPr="000B1A39">
              <w:rPr>
                <w:rFonts w:ascii="Arial Narrow" w:eastAsia="Times New Roman" w:hAnsi="Arial Narrow" w:cs="Times New Roman"/>
                <w:b/>
                <w:bCs/>
                <w:i/>
                <w:iCs/>
                <w:sz w:val="20"/>
                <w:szCs w:val="20"/>
              </w:rPr>
              <w:t>Specials</w:t>
            </w:r>
          </w:p>
          <w:p w14:paraId="67E39915" w14:textId="5D3CF639" w:rsidR="6E80371E" w:rsidRPr="000B1A39" w:rsidRDefault="09CF1C7F" w:rsidP="5407D5D1">
            <w:pPr>
              <w:rPr>
                <w:rFonts w:ascii="Arial Narrow" w:hAnsi="Arial Narrow"/>
                <w:sz w:val="20"/>
                <w:szCs w:val="20"/>
                <w:highlight w:val="magenta"/>
              </w:rPr>
            </w:pPr>
            <w:r w:rsidRPr="5407D5D1">
              <w:rPr>
                <w:rFonts w:ascii="Arial Narrow" w:eastAsia="Times New Roman" w:hAnsi="Arial Narrow" w:cs="Times New Roman"/>
                <w:b/>
                <w:bCs/>
                <w:i/>
                <w:iCs/>
                <w:sz w:val="20"/>
                <w:szCs w:val="20"/>
                <w:highlight w:val="magenta"/>
              </w:rPr>
              <w:t>9:</w:t>
            </w:r>
            <w:r w:rsidR="46928F9E" w:rsidRPr="5407D5D1">
              <w:rPr>
                <w:rFonts w:ascii="Arial Narrow" w:eastAsia="Times New Roman" w:hAnsi="Arial Narrow" w:cs="Times New Roman"/>
                <w:b/>
                <w:bCs/>
                <w:i/>
                <w:iCs/>
                <w:sz w:val="20"/>
                <w:szCs w:val="20"/>
                <w:highlight w:val="magenta"/>
              </w:rPr>
              <w:t>10</w:t>
            </w:r>
            <w:r w:rsidRPr="5407D5D1">
              <w:rPr>
                <w:rFonts w:ascii="Arial Narrow" w:eastAsia="Times New Roman" w:hAnsi="Arial Narrow" w:cs="Times New Roman"/>
                <w:b/>
                <w:bCs/>
                <w:i/>
                <w:iCs/>
                <w:sz w:val="20"/>
                <w:szCs w:val="20"/>
                <w:highlight w:val="magenta"/>
              </w:rPr>
              <w:t>am</w:t>
            </w:r>
          </w:p>
        </w:tc>
        <w:tc>
          <w:tcPr>
            <w:tcW w:w="18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EDF717" w14:textId="7A59747D" w:rsidR="6F288CD0" w:rsidRDefault="00941968" w:rsidP="6F288CD0">
            <w:pPr>
              <w:rPr>
                <w:rFonts w:ascii="Arial Narrow" w:eastAsia="Times New Roman" w:hAnsi="Arial Narrow" w:cs="Times New Roman"/>
                <w:sz w:val="20"/>
                <w:szCs w:val="20"/>
              </w:rPr>
            </w:pPr>
            <w:r>
              <w:rPr>
                <w:rFonts w:ascii="Arial Narrow" w:eastAsia="Times New Roman" w:hAnsi="Arial Narrow" w:cs="Times New Roman"/>
                <w:sz w:val="20"/>
                <w:szCs w:val="20"/>
              </w:rPr>
              <w:t>ART-Rizzo</w:t>
            </w:r>
          </w:p>
          <w:p w14:paraId="4E127A54" w14:textId="48F4BAA3" w:rsidR="6E80371E" w:rsidRPr="000B1A39" w:rsidRDefault="6E80371E" w:rsidP="42D44F22">
            <w:pPr>
              <w:rPr>
                <w:rFonts w:ascii="Arial Narrow" w:eastAsia="Times New Roman" w:hAnsi="Arial Narrow" w:cs="Times New Roman"/>
                <w:sz w:val="20"/>
                <w:szCs w:val="20"/>
              </w:rPr>
            </w:pPr>
          </w:p>
          <w:p w14:paraId="668E08BD" w14:textId="47A6D4E2" w:rsidR="6E80371E" w:rsidRPr="000B1A39" w:rsidRDefault="5E60D6E8" w:rsidP="42D44F22">
            <w:pPr>
              <w:rPr>
                <w:rFonts w:ascii="Arial Narrow" w:eastAsia="Arial Narrow" w:hAnsi="Arial Narrow" w:cs="Arial Narrow"/>
                <w:sz w:val="20"/>
                <w:szCs w:val="20"/>
              </w:rPr>
            </w:pPr>
            <w:r w:rsidRPr="42D44F22">
              <w:rPr>
                <w:rFonts w:ascii="Arial Narrow" w:eastAsia="Arial Narrow" w:hAnsi="Arial Narrow" w:cs="Arial Narrow"/>
                <w:sz w:val="20"/>
                <w:szCs w:val="20"/>
              </w:rPr>
              <w:t>Specials will now be conducted in Teams instead of Seesaw. When you join your specials team, find and click on the channel with our day and class name on it.</w:t>
            </w:r>
          </w:p>
          <w:p w14:paraId="3938344E" w14:textId="1B39A550" w:rsidR="6E80371E" w:rsidRPr="000B1A39" w:rsidRDefault="6E80371E" w:rsidP="42D44F22">
            <w:pPr>
              <w:rPr>
                <w:rFonts w:ascii="Arial Narrow" w:eastAsia="Arial Narrow" w:hAnsi="Arial Narrow" w:cs="Arial Narrow"/>
                <w:sz w:val="20"/>
                <w:szCs w:val="20"/>
              </w:rPr>
            </w:pPr>
          </w:p>
          <w:p w14:paraId="39ECDA5F" w14:textId="3A61CB1B" w:rsidR="6E80371E" w:rsidRPr="000B1A39" w:rsidRDefault="5E60D6E8" w:rsidP="42D44F22">
            <w:pPr>
              <w:rPr>
                <w:rFonts w:ascii="Arial Narrow" w:eastAsia="Arial Narrow" w:hAnsi="Arial Narrow" w:cs="Arial Narrow"/>
                <w:sz w:val="20"/>
                <w:szCs w:val="20"/>
              </w:rPr>
            </w:pPr>
            <w:r w:rsidRPr="42D44F22">
              <w:rPr>
                <w:rFonts w:ascii="Arial Narrow" w:eastAsia="Arial Narrow" w:hAnsi="Arial Narrow" w:cs="Arial Narrow"/>
                <w:sz w:val="20"/>
                <w:szCs w:val="20"/>
              </w:rPr>
              <w:t>If you have any assignments to turn in, you will continue to submit them via Seesaw.</w:t>
            </w:r>
          </w:p>
          <w:p w14:paraId="5F93BBF3" w14:textId="74DA777A" w:rsidR="6E80371E" w:rsidRPr="000B1A39" w:rsidRDefault="6E80371E" w:rsidP="42D44F22">
            <w:pPr>
              <w:rPr>
                <w:rFonts w:ascii="Arial Narrow" w:eastAsia="Times New Roman" w:hAnsi="Arial Narrow" w:cs="Times New Roman"/>
                <w:sz w:val="20"/>
                <w:szCs w:val="20"/>
              </w:rPr>
            </w:pPr>
          </w:p>
        </w:tc>
        <w:tc>
          <w:tcPr>
            <w:tcW w:w="224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3CE4D2" w14:textId="7D90D754" w:rsidR="7BD1FDD9" w:rsidRDefault="7BD1FDD9" w:rsidP="6F288CD0">
            <w:pPr>
              <w:rPr>
                <w:rFonts w:ascii="Arial Narrow" w:eastAsia="Calibri" w:hAnsi="Arial Narrow" w:cs="Calibri"/>
                <w:sz w:val="20"/>
                <w:szCs w:val="20"/>
              </w:rPr>
            </w:pPr>
            <w:r w:rsidRPr="6F288CD0">
              <w:rPr>
                <w:rFonts w:ascii="Arial Narrow" w:eastAsia="Calibri" w:hAnsi="Arial Narrow" w:cs="Calibri"/>
                <w:sz w:val="20"/>
                <w:szCs w:val="20"/>
              </w:rPr>
              <w:lastRenderedPageBreak/>
              <w:t>No specials day- Go Noodle, Iready reading and/or math, catch up on/begin independent practice</w:t>
            </w:r>
            <w:r w:rsidR="3ABD7B38" w:rsidRPr="6F288CD0">
              <w:rPr>
                <w:rFonts w:ascii="Arial Narrow" w:eastAsia="Calibri" w:hAnsi="Arial Narrow" w:cs="Calibri"/>
                <w:sz w:val="20"/>
                <w:szCs w:val="20"/>
              </w:rPr>
              <w:t>, EPIC books, etc.</w:t>
            </w:r>
          </w:p>
          <w:p w14:paraId="19FE3E9D" w14:textId="7A7B5476" w:rsidR="6F288CD0" w:rsidRDefault="6F288CD0" w:rsidP="6F288CD0">
            <w:pPr>
              <w:rPr>
                <w:rFonts w:ascii="Arial Narrow" w:eastAsia="Calibri" w:hAnsi="Arial Narrow" w:cs="Calibri"/>
                <w:sz w:val="20"/>
                <w:szCs w:val="20"/>
              </w:rPr>
            </w:pPr>
          </w:p>
          <w:p w14:paraId="05283A8F" w14:textId="7542A49F" w:rsidR="6E80371E" w:rsidRPr="000B1A39" w:rsidRDefault="6E80371E">
            <w:pPr>
              <w:rPr>
                <w:rFonts w:ascii="Arial Narrow" w:eastAsia="Times New Roman" w:hAnsi="Arial Narrow" w:cs="Times New Roman"/>
                <w:sz w:val="20"/>
                <w:szCs w:val="20"/>
              </w:rPr>
            </w:pPr>
            <w:r w:rsidRPr="5CF0141A">
              <w:rPr>
                <w:rFonts w:ascii="Arial Narrow" w:eastAsia="Calibri" w:hAnsi="Arial Narrow" w:cs="Calibri"/>
                <w:sz w:val="20"/>
                <w:szCs w:val="20"/>
              </w:rPr>
              <w:t xml:space="preserve"> </w:t>
            </w:r>
          </w:p>
          <w:p w14:paraId="2B0E4313" w14:textId="1B39E3D3" w:rsidR="6E80371E" w:rsidRPr="000B1A39" w:rsidRDefault="6E80371E">
            <w:pPr>
              <w:rPr>
                <w:rFonts w:ascii="Arial Narrow" w:hAnsi="Arial Narrow"/>
                <w:sz w:val="20"/>
                <w:szCs w:val="20"/>
              </w:rPr>
            </w:pPr>
            <w:r w:rsidRPr="000B1A39">
              <w:rPr>
                <w:rFonts w:ascii="Arial Narrow" w:eastAsia="Calibri" w:hAnsi="Arial Narrow" w:cs="Calibri"/>
                <w:sz w:val="20"/>
                <w:szCs w:val="20"/>
              </w:rPr>
              <w:t xml:space="preserve"> </w:t>
            </w:r>
          </w:p>
        </w:tc>
        <w:tc>
          <w:tcPr>
            <w:tcW w:w="22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6159BF" w14:textId="77777777" w:rsidR="00A91433" w:rsidRDefault="00A91433" w:rsidP="00A91433">
            <w:pPr>
              <w:rPr>
                <w:rFonts w:ascii="Arial Narrow" w:eastAsia="Times New Roman" w:hAnsi="Arial Narrow" w:cs="Times New Roman"/>
                <w:sz w:val="20"/>
                <w:szCs w:val="20"/>
              </w:rPr>
            </w:pPr>
            <w:r w:rsidRPr="6F288CD0">
              <w:rPr>
                <w:rFonts w:ascii="Arial Narrow" w:eastAsia="Times New Roman" w:hAnsi="Arial Narrow" w:cs="Times New Roman"/>
                <w:sz w:val="20"/>
                <w:szCs w:val="20"/>
              </w:rPr>
              <w:t>Music with Mrs. LeSaicherre</w:t>
            </w:r>
          </w:p>
          <w:p w14:paraId="15C1AEF3" w14:textId="77777777" w:rsidR="00A91433" w:rsidRDefault="00A91433" w:rsidP="6F288CD0">
            <w:pPr>
              <w:rPr>
                <w:rFonts w:ascii="Arial Narrow" w:eastAsia="Times New Roman" w:hAnsi="Arial Narrow" w:cs="Times New Roman"/>
                <w:sz w:val="20"/>
                <w:szCs w:val="20"/>
              </w:rPr>
            </w:pPr>
          </w:p>
          <w:p w14:paraId="0EAAEB02" w14:textId="6B903156" w:rsidR="774EC427" w:rsidRDefault="774EC427" w:rsidP="6F288CD0">
            <w:pPr>
              <w:rPr>
                <w:rFonts w:ascii="Arial Narrow" w:eastAsia="Times New Roman" w:hAnsi="Arial Narrow" w:cs="Times New Roman"/>
                <w:sz w:val="20"/>
                <w:szCs w:val="20"/>
              </w:rPr>
            </w:pPr>
            <w:r w:rsidRPr="6F288CD0">
              <w:rPr>
                <w:rFonts w:ascii="Arial Narrow" w:eastAsia="Times New Roman" w:hAnsi="Arial Narrow" w:cs="Times New Roman"/>
                <w:sz w:val="20"/>
                <w:szCs w:val="20"/>
              </w:rPr>
              <w:t xml:space="preserve">PE with Coach K </w:t>
            </w:r>
          </w:p>
          <w:p w14:paraId="092BB9E1" w14:textId="48F4BAA3" w:rsidR="6F288CD0" w:rsidRDefault="6F288CD0" w:rsidP="6F288CD0">
            <w:pPr>
              <w:rPr>
                <w:rFonts w:ascii="Arial Narrow" w:eastAsia="Times New Roman" w:hAnsi="Arial Narrow" w:cs="Times New Roman"/>
                <w:sz w:val="20"/>
                <w:szCs w:val="20"/>
              </w:rPr>
            </w:pPr>
          </w:p>
          <w:p w14:paraId="62E19FA6" w14:textId="47A6D4E2" w:rsidR="543A9689" w:rsidRDefault="3A6EEE02" w:rsidP="5CF0141A">
            <w:pPr>
              <w:rPr>
                <w:rFonts w:ascii="Arial Narrow" w:eastAsia="Arial Narrow" w:hAnsi="Arial Narrow" w:cs="Arial Narrow"/>
                <w:sz w:val="20"/>
                <w:szCs w:val="20"/>
              </w:rPr>
            </w:pPr>
            <w:r w:rsidRPr="3A49A36F">
              <w:rPr>
                <w:rFonts w:ascii="Arial Narrow" w:eastAsia="Arial Narrow" w:hAnsi="Arial Narrow" w:cs="Arial Narrow"/>
                <w:sz w:val="20"/>
                <w:szCs w:val="20"/>
              </w:rPr>
              <w:t xml:space="preserve">Specials will now be conducted in Teams instead of Seesaw. </w:t>
            </w:r>
            <w:r w:rsidR="4028E20A" w:rsidRPr="3A49A36F">
              <w:rPr>
                <w:rFonts w:ascii="Arial Narrow" w:eastAsia="Arial Narrow" w:hAnsi="Arial Narrow" w:cs="Arial Narrow"/>
                <w:sz w:val="20"/>
                <w:szCs w:val="20"/>
              </w:rPr>
              <w:t>When you join your specials team,</w:t>
            </w:r>
            <w:r w:rsidRPr="3A49A36F">
              <w:rPr>
                <w:rFonts w:ascii="Arial Narrow" w:eastAsia="Arial Narrow" w:hAnsi="Arial Narrow" w:cs="Arial Narrow"/>
                <w:sz w:val="20"/>
                <w:szCs w:val="20"/>
              </w:rPr>
              <w:t xml:space="preserve"> </w:t>
            </w:r>
            <w:r w:rsidR="54C6D369" w:rsidRPr="3A49A36F">
              <w:rPr>
                <w:rFonts w:ascii="Arial Narrow" w:eastAsia="Arial Narrow" w:hAnsi="Arial Narrow" w:cs="Arial Narrow"/>
                <w:sz w:val="20"/>
                <w:szCs w:val="20"/>
              </w:rPr>
              <w:t>f</w:t>
            </w:r>
            <w:r w:rsidRPr="3A49A36F">
              <w:rPr>
                <w:rFonts w:ascii="Arial Narrow" w:eastAsia="Arial Narrow" w:hAnsi="Arial Narrow" w:cs="Arial Narrow"/>
                <w:sz w:val="20"/>
                <w:szCs w:val="20"/>
              </w:rPr>
              <w:t>ind and click on the channel with our day and class name on it.</w:t>
            </w:r>
          </w:p>
          <w:p w14:paraId="04ECD454" w14:textId="1B39A550" w:rsidR="2147C922" w:rsidRDefault="2147C922" w:rsidP="2147C922">
            <w:pPr>
              <w:rPr>
                <w:rFonts w:ascii="Arial Narrow" w:eastAsia="Arial Narrow" w:hAnsi="Arial Narrow" w:cs="Arial Narrow"/>
                <w:sz w:val="20"/>
                <w:szCs w:val="20"/>
              </w:rPr>
            </w:pPr>
          </w:p>
          <w:p w14:paraId="580BCD6D" w14:textId="3A61CB1B" w:rsidR="634E445F" w:rsidRDefault="02173030" w:rsidP="5CF0141A">
            <w:pPr>
              <w:rPr>
                <w:rFonts w:ascii="Arial Narrow" w:eastAsia="Arial Narrow" w:hAnsi="Arial Narrow" w:cs="Arial Narrow"/>
                <w:sz w:val="20"/>
                <w:szCs w:val="20"/>
              </w:rPr>
            </w:pPr>
            <w:r w:rsidRPr="3A49A36F">
              <w:rPr>
                <w:rFonts w:ascii="Arial Narrow" w:eastAsia="Arial Narrow" w:hAnsi="Arial Narrow" w:cs="Arial Narrow"/>
                <w:sz w:val="20"/>
                <w:szCs w:val="20"/>
              </w:rPr>
              <w:t>If you have any assignments to turn in, you will continue to submit them via Seesaw.</w:t>
            </w:r>
          </w:p>
          <w:p w14:paraId="75B26221" w14:textId="40D1AD1D" w:rsidR="5CF0141A" w:rsidRDefault="5CF0141A" w:rsidP="5CF0141A">
            <w:pPr>
              <w:rPr>
                <w:rFonts w:ascii="Arial Narrow" w:eastAsia="Times New Roman" w:hAnsi="Arial Narrow" w:cs="Times New Roman"/>
                <w:sz w:val="20"/>
                <w:szCs w:val="20"/>
              </w:rPr>
            </w:pPr>
          </w:p>
          <w:p w14:paraId="1B779174" w14:textId="21440315" w:rsidR="6E80371E" w:rsidRPr="000B1A39" w:rsidRDefault="6E80371E">
            <w:pPr>
              <w:rPr>
                <w:rFonts w:ascii="Arial Narrow" w:hAnsi="Arial Narrow"/>
                <w:sz w:val="20"/>
                <w:szCs w:val="20"/>
              </w:rPr>
            </w:pPr>
            <w:r w:rsidRPr="000B1A39">
              <w:rPr>
                <w:rFonts w:ascii="Arial Narrow" w:eastAsia="Times New Roman" w:hAnsi="Arial Narrow" w:cs="Times New Roman"/>
                <w:sz w:val="20"/>
                <w:szCs w:val="20"/>
              </w:rPr>
              <w:t xml:space="preserve"> </w:t>
            </w:r>
          </w:p>
        </w:tc>
        <w:tc>
          <w:tcPr>
            <w:tcW w:w="24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14E3AA" w14:textId="77777777" w:rsidR="00A91433" w:rsidRDefault="00A91433" w:rsidP="00A91433">
            <w:pPr>
              <w:rPr>
                <w:rFonts w:ascii="Arial Narrow" w:eastAsia="Times New Roman" w:hAnsi="Arial Narrow" w:cs="Times New Roman"/>
                <w:sz w:val="20"/>
                <w:szCs w:val="20"/>
              </w:rPr>
            </w:pPr>
            <w:r w:rsidRPr="6F288CD0">
              <w:rPr>
                <w:rFonts w:ascii="Arial Narrow" w:eastAsia="Times New Roman" w:hAnsi="Arial Narrow" w:cs="Times New Roman"/>
                <w:sz w:val="20"/>
                <w:szCs w:val="20"/>
              </w:rPr>
              <w:lastRenderedPageBreak/>
              <w:t xml:space="preserve">PE with Coach K </w:t>
            </w:r>
          </w:p>
          <w:p w14:paraId="4AE0D583" w14:textId="21FB467A" w:rsidR="6F288CD0" w:rsidRDefault="6F288CD0" w:rsidP="6F288CD0">
            <w:pPr>
              <w:rPr>
                <w:rFonts w:ascii="Arial Narrow" w:eastAsia="Times New Roman" w:hAnsi="Arial Narrow" w:cs="Times New Roman"/>
                <w:sz w:val="20"/>
                <w:szCs w:val="20"/>
              </w:rPr>
            </w:pPr>
          </w:p>
          <w:p w14:paraId="4FBB834D" w14:textId="47A6D4E2" w:rsidR="602CF45B" w:rsidRDefault="1A16A886" w:rsidP="2147C922">
            <w:pPr>
              <w:rPr>
                <w:rFonts w:ascii="Arial Narrow" w:eastAsia="Arial Narrow" w:hAnsi="Arial Narrow" w:cs="Arial Narrow"/>
                <w:sz w:val="20"/>
                <w:szCs w:val="20"/>
              </w:rPr>
            </w:pPr>
            <w:r w:rsidRPr="3A49A36F">
              <w:rPr>
                <w:rFonts w:ascii="Arial Narrow" w:eastAsia="Arial Narrow" w:hAnsi="Arial Narrow" w:cs="Arial Narrow"/>
                <w:sz w:val="20"/>
                <w:szCs w:val="20"/>
              </w:rPr>
              <w:t>Specials will now be conducted in Teams instead of Seesaw. When you join your specials team, find and click on the channel with our day and class name on it.</w:t>
            </w:r>
          </w:p>
          <w:p w14:paraId="2915F476" w14:textId="1B39A550" w:rsidR="2147C922" w:rsidRDefault="2147C922" w:rsidP="2147C922">
            <w:pPr>
              <w:rPr>
                <w:rFonts w:ascii="Arial Narrow" w:eastAsia="Arial Narrow" w:hAnsi="Arial Narrow" w:cs="Arial Narrow"/>
                <w:sz w:val="20"/>
                <w:szCs w:val="20"/>
              </w:rPr>
            </w:pPr>
          </w:p>
          <w:p w14:paraId="5D402A82" w14:textId="3A61CB1B" w:rsidR="602CF45B" w:rsidRDefault="1A16A886" w:rsidP="2147C922">
            <w:pPr>
              <w:rPr>
                <w:rFonts w:ascii="Arial Narrow" w:eastAsia="Arial Narrow" w:hAnsi="Arial Narrow" w:cs="Arial Narrow"/>
                <w:sz w:val="20"/>
                <w:szCs w:val="20"/>
              </w:rPr>
            </w:pPr>
            <w:r w:rsidRPr="3A49A36F">
              <w:rPr>
                <w:rFonts w:ascii="Arial Narrow" w:eastAsia="Arial Narrow" w:hAnsi="Arial Narrow" w:cs="Arial Narrow"/>
                <w:sz w:val="20"/>
                <w:szCs w:val="20"/>
              </w:rPr>
              <w:lastRenderedPageBreak/>
              <w:t>If you have any assignments to turn in, you will continue to submit them via Seesaw.</w:t>
            </w:r>
          </w:p>
          <w:p w14:paraId="230A40EA" w14:textId="057D9F85" w:rsidR="2147C922" w:rsidRDefault="2147C922" w:rsidP="2147C922">
            <w:pPr>
              <w:rPr>
                <w:rFonts w:ascii="Arial Narrow" w:eastAsia="Arial Narrow" w:hAnsi="Arial Narrow" w:cs="Arial Narrow"/>
                <w:sz w:val="20"/>
                <w:szCs w:val="20"/>
              </w:rPr>
            </w:pPr>
          </w:p>
          <w:p w14:paraId="39AA0A70" w14:textId="3CAFED05" w:rsidR="5CF0141A" w:rsidRDefault="5CF0141A" w:rsidP="5CF0141A">
            <w:pPr>
              <w:rPr>
                <w:rFonts w:ascii="Arial Narrow" w:eastAsia="Arial Narrow" w:hAnsi="Arial Narrow" w:cs="Arial Narrow"/>
                <w:sz w:val="20"/>
                <w:szCs w:val="20"/>
              </w:rPr>
            </w:pPr>
          </w:p>
          <w:p w14:paraId="7E4758D0" w14:textId="47D1EEBA" w:rsidR="5CF0141A" w:rsidRDefault="5CF0141A" w:rsidP="5CF0141A">
            <w:pPr>
              <w:rPr>
                <w:rFonts w:ascii="Arial Narrow" w:eastAsia="Arial Narrow" w:hAnsi="Arial Narrow" w:cs="Arial Narrow"/>
                <w:sz w:val="20"/>
                <w:szCs w:val="20"/>
              </w:rPr>
            </w:pPr>
          </w:p>
          <w:p w14:paraId="22067965" w14:textId="489CC101" w:rsidR="5CF0141A" w:rsidRDefault="5CF0141A" w:rsidP="5CF0141A">
            <w:pPr>
              <w:rPr>
                <w:rFonts w:ascii="Arial Narrow" w:eastAsia="Times New Roman" w:hAnsi="Arial Narrow" w:cs="Times New Roman"/>
                <w:sz w:val="20"/>
                <w:szCs w:val="20"/>
              </w:rPr>
            </w:pPr>
          </w:p>
          <w:p w14:paraId="4EC901AF" w14:textId="580B7882" w:rsidR="6E80371E" w:rsidRPr="000B1A39" w:rsidRDefault="6E80371E">
            <w:pPr>
              <w:rPr>
                <w:rFonts w:ascii="Arial Narrow" w:hAnsi="Arial Narrow"/>
                <w:sz w:val="20"/>
                <w:szCs w:val="20"/>
              </w:rPr>
            </w:pPr>
            <w:r w:rsidRPr="000B1A39">
              <w:rPr>
                <w:rFonts w:ascii="Arial Narrow" w:eastAsia="Times New Roman" w:hAnsi="Arial Narrow" w:cs="Times New Roman"/>
                <w:sz w:val="20"/>
                <w:szCs w:val="20"/>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1B2332" w14:textId="77777777" w:rsidR="00A91433" w:rsidRDefault="00A91433" w:rsidP="00A91433">
            <w:pPr>
              <w:rPr>
                <w:rFonts w:ascii="Arial Narrow" w:eastAsia="Times New Roman" w:hAnsi="Arial Narrow" w:cs="Times New Roman"/>
                <w:sz w:val="20"/>
                <w:szCs w:val="20"/>
              </w:rPr>
            </w:pPr>
            <w:r w:rsidRPr="6F288CD0">
              <w:rPr>
                <w:rFonts w:ascii="Arial Narrow" w:eastAsia="Times New Roman" w:hAnsi="Arial Narrow" w:cs="Times New Roman"/>
                <w:sz w:val="20"/>
                <w:szCs w:val="20"/>
              </w:rPr>
              <w:lastRenderedPageBreak/>
              <w:t xml:space="preserve">PE with Coach K </w:t>
            </w:r>
          </w:p>
          <w:p w14:paraId="3A9E9A8D" w14:textId="258E727D" w:rsidR="6F288CD0" w:rsidRDefault="6F288CD0" w:rsidP="6F288CD0">
            <w:pPr>
              <w:rPr>
                <w:rFonts w:ascii="Arial Narrow" w:eastAsia="Times New Roman" w:hAnsi="Arial Narrow" w:cs="Times New Roman"/>
                <w:sz w:val="20"/>
                <w:szCs w:val="20"/>
              </w:rPr>
            </w:pPr>
          </w:p>
          <w:p w14:paraId="32359E62" w14:textId="47A6D4E2" w:rsidR="0F693F1C" w:rsidRDefault="0C5BF45B" w:rsidP="2147C922">
            <w:pPr>
              <w:rPr>
                <w:rFonts w:ascii="Arial Narrow" w:eastAsia="Arial Narrow" w:hAnsi="Arial Narrow" w:cs="Arial Narrow"/>
                <w:sz w:val="20"/>
                <w:szCs w:val="20"/>
              </w:rPr>
            </w:pPr>
            <w:r w:rsidRPr="3A49A36F">
              <w:rPr>
                <w:rFonts w:ascii="Arial Narrow" w:eastAsia="Arial Narrow" w:hAnsi="Arial Narrow" w:cs="Arial Narrow"/>
                <w:sz w:val="20"/>
                <w:szCs w:val="20"/>
              </w:rPr>
              <w:t>Specials will now be conducted in Teams instead of Seesaw. When you join your specials team, find and click on the channel with our day and class name on it.</w:t>
            </w:r>
          </w:p>
          <w:p w14:paraId="41D2D9BB" w14:textId="1B39A550" w:rsidR="2147C922" w:rsidRDefault="2147C922" w:rsidP="2147C922">
            <w:pPr>
              <w:rPr>
                <w:rFonts w:ascii="Arial Narrow" w:eastAsia="Arial Narrow" w:hAnsi="Arial Narrow" w:cs="Arial Narrow"/>
                <w:sz w:val="20"/>
                <w:szCs w:val="20"/>
              </w:rPr>
            </w:pPr>
          </w:p>
          <w:p w14:paraId="5239AF8A" w14:textId="3A61CB1B" w:rsidR="0F693F1C" w:rsidRDefault="0C5BF45B" w:rsidP="2147C922">
            <w:pPr>
              <w:rPr>
                <w:rFonts w:ascii="Arial Narrow" w:eastAsia="Arial Narrow" w:hAnsi="Arial Narrow" w:cs="Arial Narrow"/>
                <w:sz w:val="20"/>
                <w:szCs w:val="20"/>
              </w:rPr>
            </w:pPr>
            <w:r w:rsidRPr="3A49A36F">
              <w:rPr>
                <w:rFonts w:ascii="Arial Narrow" w:eastAsia="Arial Narrow" w:hAnsi="Arial Narrow" w:cs="Arial Narrow"/>
                <w:sz w:val="20"/>
                <w:szCs w:val="20"/>
              </w:rPr>
              <w:lastRenderedPageBreak/>
              <w:t>If you have any assignments to turn in, you will continue to submit them via Seesaw.</w:t>
            </w:r>
          </w:p>
          <w:p w14:paraId="1675783A" w14:textId="020CDCB7" w:rsidR="2147C922" w:rsidRDefault="2147C922" w:rsidP="2147C922">
            <w:pPr>
              <w:rPr>
                <w:rFonts w:ascii="Arial Narrow" w:eastAsia="Arial Narrow" w:hAnsi="Arial Narrow" w:cs="Arial Narrow"/>
                <w:sz w:val="20"/>
                <w:szCs w:val="20"/>
              </w:rPr>
            </w:pPr>
          </w:p>
          <w:p w14:paraId="625373F2" w14:textId="705FD580" w:rsidR="5CF0141A" w:rsidRDefault="5CF0141A" w:rsidP="5CF0141A">
            <w:pPr>
              <w:rPr>
                <w:rFonts w:ascii="Arial Narrow" w:eastAsia="Arial Narrow" w:hAnsi="Arial Narrow" w:cs="Arial Narrow"/>
                <w:sz w:val="20"/>
                <w:szCs w:val="20"/>
              </w:rPr>
            </w:pPr>
          </w:p>
          <w:p w14:paraId="1C3E6750" w14:textId="1B3A3487" w:rsidR="5CF0141A" w:rsidRDefault="5CF0141A" w:rsidP="5CF0141A">
            <w:pPr>
              <w:rPr>
                <w:rFonts w:ascii="Arial Narrow" w:eastAsia="Arial Narrow" w:hAnsi="Arial Narrow" w:cs="Arial Narrow"/>
                <w:sz w:val="20"/>
                <w:szCs w:val="20"/>
              </w:rPr>
            </w:pPr>
          </w:p>
          <w:p w14:paraId="0AC1C453" w14:textId="417CA421" w:rsidR="5CF0141A" w:rsidRDefault="5CF0141A" w:rsidP="5CF0141A">
            <w:pPr>
              <w:rPr>
                <w:rFonts w:ascii="Arial Narrow" w:eastAsia="Times New Roman" w:hAnsi="Arial Narrow" w:cs="Times New Roman"/>
                <w:sz w:val="20"/>
                <w:szCs w:val="20"/>
              </w:rPr>
            </w:pPr>
          </w:p>
          <w:p w14:paraId="30BF03F5" w14:textId="1E5919B2" w:rsidR="6E80371E" w:rsidRPr="000B1A39" w:rsidRDefault="6E80371E">
            <w:pPr>
              <w:rPr>
                <w:rFonts w:ascii="Arial Narrow" w:hAnsi="Arial Narrow"/>
                <w:sz w:val="20"/>
                <w:szCs w:val="20"/>
              </w:rPr>
            </w:pPr>
            <w:r w:rsidRPr="000B1A39">
              <w:rPr>
                <w:rFonts w:ascii="Arial Narrow" w:eastAsia="Times New Roman" w:hAnsi="Arial Narrow" w:cs="Times New Roman"/>
                <w:sz w:val="20"/>
                <w:szCs w:val="20"/>
              </w:rPr>
              <w:t xml:space="preserve"> </w:t>
            </w:r>
          </w:p>
        </w:tc>
      </w:tr>
      <w:tr w:rsidR="001E4E8F" w:rsidRPr="000B1A39" w14:paraId="422D51F5" w14:textId="77777777" w:rsidTr="0D3FC9BB">
        <w:trPr>
          <w:trHeight w:val="870"/>
        </w:trPr>
        <w:tc>
          <w:tcPr>
            <w:tcW w:w="1822" w:type="dxa"/>
            <w:vMerge w:val="restart"/>
            <w:tcBorders>
              <w:top w:val="single" w:sz="8" w:space="0" w:color="auto"/>
              <w:left w:val="single" w:sz="8" w:space="0" w:color="auto"/>
              <w:bottom w:val="single" w:sz="8" w:space="0" w:color="auto"/>
              <w:right w:val="single" w:sz="8" w:space="0" w:color="auto"/>
            </w:tcBorders>
          </w:tcPr>
          <w:p w14:paraId="7BBF18FF" w14:textId="17E368C8" w:rsidR="001E4E8F" w:rsidRPr="000B1A39" w:rsidRDefault="001E4E8F" w:rsidP="001E4E8F">
            <w:pPr>
              <w:spacing w:line="257" w:lineRule="auto"/>
              <w:jc w:val="center"/>
              <w:rPr>
                <w:rFonts w:ascii="Arial Narrow" w:hAnsi="Arial Narrow"/>
                <w:sz w:val="20"/>
                <w:szCs w:val="20"/>
              </w:rPr>
            </w:pPr>
            <w:r w:rsidRPr="000B1A39">
              <w:rPr>
                <w:rFonts w:ascii="Arial Narrow" w:eastAsia="Times New Roman" w:hAnsi="Arial Narrow" w:cs="Times New Roman"/>
                <w:b/>
                <w:bCs/>
                <w:i/>
                <w:iCs/>
                <w:sz w:val="20"/>
                <w:szCs w:val="20"/>
              </w:rPr>
              <w:lastRenderedPageBreak/>
              <w:t>Reading/ELA</w:t>
            </w:r>
          </w:p>
          <w:p w14:paraId="1392EB3F" w14:textId="2AED90CE" w:rsidR="001E4E8F" w:rsidRPr="000B1A39" w:rsidRDefault="003991E3" w:rsidP="5407D5D1">
            <w:pPr>
              <w:spacing w:line="257" w:lineRule="auto"/>
              <w:jc w:val="center"/>
              <w:rPr>
                <w:rFonts w:ascii="Arial Narrow" w:eastAsia="Times New Roman" w:hAnsi="Arial Narrow" w:cs="Times New Roman"/>
                <w:b/>
                <w:bCs/>
                <w:i/>
                <w:iCs/>
                <w:sz w:val="20"/>
                <w:szCs w:val="20"/>
                <w:highlight w:val="magenta"/>
              </w:rPr>
            </w:pPr>
            <w:r w:rsidRPr="5407D5D1">
              <w:rPr>
                <w:rFonts w:ascii="Arial Narrow" w:eastAsia="Times New Roman" w:hAnsi="Arial Narrow" w:cs="Times New Roman"/>
                <w:b/>
                <w:bCs/>
                <w:i/>
                <w:iCs/>
                <w:sz w:val="20"/>
                <w:szCs w:val="20"/>
                <w:highlight w:val="magenta"/>
              </w:rPr>
              <w:t xml:space="preserve">11:15 </w:t>
            </w:r>
            <w:r w:rsidR="20C37607" w:rsidRPr="5407D5D1">
              <w:rPr>
                <w:rFonts w:ascii="Arial Narrow" w:eastAsia="Times New Roman" w:hAnsi="Arial Narrow" w:cs="Times New Roman"/>
                <w:b/>
                <w:bCs/>
                <w:i/>
                <w:iCs/>
                <w:sz w:val="20"/>
                <w:szCs w:val="20"/>
                <w:highlight w:val="magenta"/>
              </w:rPr>
              <w:t>a.m.</w:t>
            </w:r>
          </w:p>
          <w:p w14:paraId="08ECF3BC" w14:textId="59AABF1B" w:rsidR="001E4E8F" w:rsidRPr="000B1A39" w:rsidRDefault="001E4E8F" w:rsidP="001E4E8F">
            <w:pPr>
              <w:jc w:val="center"/>
              <w:rPr>
                <w:rFonts w:ascii="Arial Narrow" w:hAnsi="Arial Narrow"/>
                <w:sz w:val="20"/>
                <w:szCs w:val="20"/>
              </w:rPr>
            </w:pPr>
            <w:r w:rsidRPr="000B1A39">
              <w:rPr>
                <w:rFonts w:ascii="Arial Narrow" w:eastAsia="Times New Roman" w:hAnsi="Arial Narrow" w:cs="Times New Roman"/>
                <w:i/>
                <w:iCs/>
                <w:sz w:val="20"/>
                <w:szCs w:val="20"/>
              </w:rPr>
              <w:t xml:space="preserve"> </w:t>
            </w:r>
          </w:p>
        </w:tc>
        <w:tc>
          <w:tcPr>
            <w:tcW w:w="1876" w:type="dxa"/>
            <w:tcBorders>
              <w:top w:val="single" w:sz="8" w:space="0" w:color="auto"/>
              <w:left w:val="single" w:sz="8" w:space="0" w:color="auto"/>
              <w:bottom w:val="single" w:sz="8" w:space="0" w:color="auto"/>
              <w:right w:val="single" w:sz="8" w:space="0" w:color="auto"/>
            </w:tcBorders>
          </w:tcPr>
          <w:p w14:paraId="72689645" w14:textId="3C6586F8" w:rsidR="23EE879A" w:rsidRDefault="23EE879A" w:rsidP="5407D5D1">
            <w:pPr>
              <w:spacing w:after="0"/>
              <w:rPr>
                <w:rFonts w:ascii="Arial Narrow" w:hAnsi="Arial Narrow"/>
                <w:sz w:val="20"/>
                <w:szCs w:val="20"/>
              </w:rPr>
            </w:pPr>
            <w:r w:rsidRPr="5407D5D1">
              <w:rPr>
                <w:rFonts w:ascii="Arial Narrow" w:eastAsia="Calibri" w:hAnsi="Arial Narrow" w:cs="Calibri"/>
                <w:sz w:val="20"/>
                <w:szCs w:val="20"/>
                <w:highlight w:val="cyan"/>
              </w:rPr>
              <w:t>Synchronous- Share Screen</w:t>
            </w:r>
          </w:p>
          <w:p w14:paraId="4CDECFCE" w14:textId="6F3F0C19" w:rsidR="5407D5D1" w:rsidRDefault="5407D5D1" w:rsidP="5407D5D1">
            <w:pPr>
              <w:spacing w:line="257" w:lineRule="auto"/>
            </w:pPr>
          </w:p>
          <w:p w14:paraId="380E7622" w14:textId="29BC8202" w:rsidR="001E4E8F" w:rsidRPr="000B1A39" w:rsidRDefault="001E4E8F" w:rsidP="7D8825F3">
            <w:pPr>
              <w:spacing w:line="257" w:lineRule="auto"/>
              <w:rPr>
                <w:rFonts w:ascii="Arial Narrow" w:hAnsi="Arial Narrow"/>
                <w:color w:val="FF0000"/>
                <w:sz w:val="20"/>
                <w:szCs w:val="20"/>
              </w:rPr>
            </w:pPr>
          </w:p>
        </w:tc>
        <w:tc>
          <w:tcPr>
            <w:tcW w:w="2241" w:type="dxa"/>
            <w:tcBorders>
              <w:top w:val="single" w:sz="8" w:space="0" w:color="auto"/>
              <w:left w:val="single" w:sz="8" w:space="0" w:color="auto"/>
              <w:bottom w:val="single" w:sz="8" w:space="0" w:color="auto"/>
              <w:right w:val="single" w:sz="8" w:space="0" w:color="auto"/>
            </w:tcBorders>
          </w:tcPr>
          <w:p w14:paraId="6BAE5CEB" w14:textId="3C6586F8" w:rsidR="23EE879A" w:rsidRDefault="23EE879A" w:rsidP="5407D5D1">
            <w:pPr>
              <w:spacing w:after="0"/>
              <w:rPr>
                <w:rFonts w:ascii="Arial Narrow" w:hAnsi="Arial Narrow"/>
                <w:sz w:val="20"/>
                <w:szCs w:val="20"/>
              </w:rPr>
            </w:pPr>
            <w:r w:rsidRPr="5407D5D1">
              <w:rPr>
                <w:rFonts w:ascii="Arial Narrow" w:eastAsia="Calibri" w:hAnsi="Arial Narrow" w:cs="Calibri"/>
                <w:sz w:val="20"/>
                <w:szCs w:val="20"/>
                <w:highlight w:val="cyan"/>
              </w:rPr>
              <w:t>Synchronous- Share Screen</w:t>
            </w:r>
          </w:p>
          <w:p w14:paraId="7E369ED8" w14:textId="1D587D1A" w:rsidR="5407D5D1" w:rsidRDefault="5407D5D1" w:rsidP="5407D5D1">
            <w:pPr>
              <w:spacing w:line="257" w:lineRule="auto"/>
              <w:rPr>
                <w:rFonts w:ascii="Arial Narrow" w:eastAsia="Times New Roman" w:hAnsi="Arial Narrow" w:cs="Times New Roman"/>
                <w:sz w:val="20"/>
                <w:szCs w:val="20"/>
              </w:rPr>
            </w:pPr>
          </w:p>
          <w:p w14:paraId="3DF812A5" w14:textId="4C027E09" w:rsidR="001E4E8F" w:rsidRPr="000B1A39" w:rsidRDefault="001E4E8F" w:rsidP="7D8825F3">
            <w:pPr>
              <w:spacing w:line="257" w:lineRule="auto"/>
              <w:rPr>
                <w:rFonts w:ascii="Arial Narrow" w:eastAsia="Arial Narrow" w:hAnsi="Arial Narrow" w:cs="Arial Narrow"/>
                <w:color w:val="FF0000"/>
                <w:sz w:val="20"/>
                <w:szCs w:val="20"/>
              </w:rPr>
            </w:pPr>
          </w:p>
        </w:tc>
        <w:tc>
          <w:tcPr>
            <w:tcW w:w="2295" w:type="dxa"/>
            <w:tcBorders>
              <w:top w:val="single" w:sz="8" w:space="0" w:color="auto"/>
              <w:left w:val="single" w:sz="8" w:space="0" w:color="auto"/>
              <w:bottom w:val="single" w:sz="8" w:space="0" w:color="auto"/>
              <w:right w:val="single" w:sz="8" w:space="0" w:color="auto"/>
            </w:tcBorders>
          </w:tcPr>
          <w:p w14:paraId="46BB1E6C" w14:textId="5F79CBEB" w:rsidR="5407D5D1" w:rsidRDefault="1F63F620" w:rsidP="4ED23D82">
            <w:pPr>
              <w:spacing w:line="257" w:lineRule="auto"/>
              <w:rPr>
                <w:rFonts w:ascii="Arial Narrow" w:eastAsia="Times New Roman" w:hAnsi="Arial Narrow" w:cs="Times New Roman"/>
                <w:sz w:val="20"/>
                <w:szCs w:val="20"/>
              </w:rPr>
            </w:pPr>
            <w:r w:rsidRPr="4ED23D82">
              <w:rPr>
                <w:rFonts w:ascii="Arial Narrow" w:eastAsia="Times New Roman" w:hAnsi="Arial Narrow" w:cs="Times New Roman"/>
                <w:sz w:val="20"/>
                <w:szCs w:val="20"/>
              </w:rPr>
              <w:t>No synchronous component today. Find the activity below and complete the assignment.</w:t>
            </w:r>
          </w:p>
          <w:p w14:paraId="5260A01F" w14:textId="27B25EB4" w:rsidR="5407D5D1" w:rsidRDefault="5407D5D1" w:rsidP="5407D5D1">
            <w:pPr>
              <w:spacing w:line="257" w:lineRule="auto"/>
              <w:rPr>
                <w:rFonts w:ascii="Arial Narrow" w:eastAsia="Times New Roman" w:hAnsi="Arial Narrow" w:cs="Times New Roman"/>
                <w:sz w:val="20"/>
                <w:szCs w:val="20"/>
              </w:rPr>
            </w:pPr>
          </w:p>
          <w:p w14:paraId="3113912C" w14:textId="7D165E93" w:rsidR="5407D5D1" w:rsidRDefault="5407D5D1" w:rsidP="5407D5D1">
            <w:pPr>
              <w:rPr>
                <w:rFonts w:ascii="Arial Narrow" w:eastAsia="Arial Narrow" w:hAnsi="Arial Narrow" w:cs="Arial Narrow"/>
                <w:sz w:val="20"/>
                <w:szCs w:val="20"/>
              </w:rPr>
            </w:pPr>
          </w:p>
          <w:p w14:paraId="5CBD2D83" w14:textId="69644C38" w:rsidR="001E4E8F" w:rsidRPr="000B1A39" w:rsidRDefault="001E4E8F" w:rsidP="7D8825F3">
            <w:pPr>
              <w:rPr>
                <w:rFonts w:ascii="Arial Narrow" w:eastAsia="Arial Narrow" w:hAnsi="Arial Narrow" w:cs="Arial Narrow"/>
                <w:color w:val="FF0000"/>
                <w:sz w:val="20"/>
                <w:szCs w:val="20"/>
              </w:rPr>
            </w:pPr>
          </w:p>
        </w:tc>
        <w:tc>
          <w:tcPr>
            <w:tcW w:w="2457" w:type="dxa"/>
            <w:tcBorders>
              <w:top w:val="single" w:sz="8" w:space="0" w:color="auto"/>
              <w:left w:val="single" w:sz="8" w:space="0" w:color="auto"/>
              <w:bottom w:val="single" w:sz="8" w:space="0" w:color="auto"/>
              <w:right w:val="single" w:sz="8" w:space="0" w:color="auto"/>
            </w:tcBorders>
          </w:tcPr>
          <w:p w14:paraId="45BD2113" w14:textId="3C6586F8" w:rsidR="23EE879A" w:rsidRDefault="23EE879A" w:rsidP="5407D5D1">
            <w:pPr>
              <w:spacing w:after="0"/>
              <w:rPr>
                <w:rFonts w:ascii="Arial Narrow" w:hAnsi="Arial Narrow"/>
                <w:sz w:val="20"/>
                <w:szCs w:val="20"/>
              </w:rPr>
            </w:pPr>
            <w:r w:rsidRPr="5407D5D1">
              <w:rPr>
                <w:rFonts w:ascii="Arial Narrow" w:eastAsia="Calibri" w:hAnsi="Arial Narrow" w:cs="Calibri"/>
                <w:sz w:val="20"/>
                <w:szCs w:val="20"/>
                <w:highlight w:val="cyan"/>
              </w:rPr>
              <w:t>Synchronous- Share Screen</w:t>
            </w:r>
          </w:p>
          <w:p w14:paraId="487BF9C4" w14:textId="4DEFA5A8" w:rsidR="5407D5D1" w:rsidRDefault="5407D5D1" w:rsidP="5407D5D1">
            <w:pPr>
              <w:spacing w:line="257" w:lineRule="auto"/>
              <w:rPr>
                <w:rFonts w:ascii="Arial Narrow" w:eastAsia="Times New Roman" w:hAnsi="Arial Narrow" w:cs="Times New Roman"/>
                <w:sz w:val="20"/>
                <w:szCs w:val="20"/>
              </w:rPr>
            </w:pPr>
          </w:p>
          <w:p w14:paraId="4A958324" w14:textId="707D42E3" w:rsidR="5407D5D1" w:rsidRDefault="5407D5D1" w:rsidP="5407D5D1">
            <w:pPr>
              <w:spacing w:line="257" w:lineRule="auto"/>
              <w:rPr>
                <w:rFonts w:ascii="Arial Narrow" w:eastAsia="Arial Narrow" w:hAnsi="Arial Narrow" w:cs="Arial Narrow"/>
                <w:sz w:val="20"/>
                <w:szCs w:val="20"/>
              </w:rPr>
            </w:pPr>
          </w:p>
          <w:p w14:paraId="0374FEAC" w14:textId="670792E4" w:rsidR="5407D5D1" w:rsidRDefault="5407D5D1" w:rsidP="5407D5D1">
            <w:pPr>
              <w:spacing w:line="257" w:lineRule="auto"/>
              <w:rPr>
                <w:rFonts w:ascii="Arial Narrow" w:eastAsia="Arial Narrow" w:hAnsi="Arial Narrow" w:cs="Arial Narrow"/>
                <w:sz w:val="20"/>
                <w:szCs w:val="20"/>
              </w:rPr>
            </w:pPr>
          </w:p>
          <w:p w14:paraId="58730880" w14:textId="1CE59359" w:rsidR="001E4E8F" w:rsidRPr="000B1A39" w:rsidRDefault="001E4E8F" w:rsidP="7D8825F3">
            <w:pPr>
              <w:spacing w:line="257" w:lineRule="auto"/>
              <w:rPr>
                <w:rFonts w:ascii="Arial Narrow" w:eastAsia="Arial Narrow" w:hAnsi="Arial Narrow" w:cs="Arial Narrow"/>
                <w:color w:val="FF0000"/>
                <w:sz w:val="20"/>
                <w:szCs w:val="20"/>
              </w:rPr>
            </w:pPr>
          </w:p>
        </w:tc>
        <w:tc>
          <w:tcPr>
            <w:tcW w:w="2268" w:type="dxa"/>
            <w:tcBorders>
              <w:top w:val="single" w:sz="8" w:space="0" w:color="auto"/>
              <w:left w:val="single" w:sz="8" w:space="0" w:color="auto"/>
              <w:bottom w:val="single" w:sz="8" w:space="0" w:color="auto"/>
              <w:right w:val="single" w:sz="8" w:space="0" w:color="auto"/>
            </w:tcBorders>
          </w:tcPr>
          <w:p w14:paraId="390069B6" w14:textId="3C6586F8" w:rsidR="001E4E8F" w:rsidRPr="000B1A39" w:rsidRDefault="23EE879A" w:rsidP="5407D5D1">
            <w:pPr>
              <w:spacing w:after="0" w:line="257" w:lineRule="auto"/>
              <w:rPr>
                <w:rFonts w:ascii="Arial Narrow" w:hAnsi="Arial Narrow"/>
                <w:sz w:val="20"/>
                <w:szCs w:val="20"/>
              </w:rPr>
            </w:pPr>
            <w:r w:rsidRPr="5407D5D1">
              <w:rPr>
                <w:rFonts w:ascii="Arial Narrow" w:eastAsia="Calibri" w:hAnsi="Arial Narrow" w:cs="Calibri"/>
                <w:sz w:val="20"/>
                <w:szCs w:val="20"/>
                <w:highlight w:val="cyan"/>
              </w:rPr>
              <w:t>Synchronous- Share Screen</w:t>
            </w:r>
          </w:p>
          <w:p w14:paraId="63C8A279" w14:textId="748114E2" w:rsidR="001E4E8F" w:rsidRPr="000B1A39" w:rsidRDefault="001E4E8F" w:rsidP="5407D5D1">
            <w:pPr>
              <w:spacing w:line="257" w:lineRule="auto"/>
              <w:rPr>
                <w:rFonts w:ascii="Arial Narrow" w:eastAsia="Arial Narrow" w:hAnsi="Arial Narrow" w:cs="Arial Narrow"/>
                <w:color w:val="FF0000"/>
                <w:sz w:val="20"/>
                <w:szCs w:val="20"/>
              </w:rPr>
            </w:pPr>
          </w:p>
        </w:tc>
      </w:tr>
      <w:tr w:rsidR="002D355F" w:rsidRPr="000B1A39" w14:paraId="0919B1CA" w14:textId="77777777" w:rsidTr="0D3FC9BB">
        <w:trPr>
          <w:trHeight w:val="870"/>
        </w:trPr>
        <w:tc>
          <w:tcPr>
            <w:tcW w:w="1822" w:type="dxa"/>
            <w:vMerge/>
          </w:tcPr>
          <w:p w14:paraId="5E9F1A78" w14:textId="77777777" w:rsidR="002D355F" w:rsidRPr="000B1A39" w:rsidRDefault="002D355F" w:rsidP="002D355F">
            <w:pPr>
              <w:spacing w:line="257" w:lineRule="auto"/>
              <w:jc w:val="center"/>
              <w:rPr>
                <w:rFonts w:ascii="Arial Narrow" w:eastAsia="Times New Roman" w:hAnsi="Arial Narrow" w:cs="Times New Roman"/>
                <w:b/>
                <w:bCs/>
                <w:i/>
                <w:iCs/>
                <w:sz w:val="20"/>
                <w:szCs w:val="20"/>
              </w:rPr>
            </w:pPr>
          </w:p>
        </w:tc>
        <w:tc>
          <w:tcPr>
            <w:tcW w:w="1876" w:type="dxa"/>
            <w:tcBorders>
              <w:top w:val="single" w:sz="8" w:space="0" w:color="auto"/>
              <w:left w:val="single" w:sz="8" w:space="0" w:color="auto"/>
              <w:bottom w:val="single" w:sz="8" w:space="0" w:color="auto"/>
              <w:right w:val="single" w:sz="8" w:space="0" w:color="auto"/>
            </w:tcBorders>
          </w:tcPr>
          <w:p w14:paraId="001DF645" w14:textId="4C368396" w:rsidR="002D355F" w:rsidRDefault="002D355F" w:rsidP="002D355F">
            <w:pPr>
              <w:rPr>
                <w:rFonts w:ascii="Arial Narrow" w:eastAsia="Times New Roman" w:hAnsi="Arial Narrow" w:cs="Times New Roman"/>
                <w:sz w:val="20"/>
                <w:szCs w:val="20"/>
                <w:u w:val="single"/>
              </w:rPr>
            </w:pPr>
          </w:p>
          <w:p w14:paraId="5A271326" w14:textId="77777777" w:rsidR="002D355F" w:rsidRPr="3AEB31A1" w:rsidRDefault="0CD8B6DC" w:rsidP="42D44F22">
            <w:pPr>
              <w:spacing w:line="257" w:lineRule="auto"/>
              <w:rPr>
                <w:rFonts w:ascii="Arial Narrow" w:hAnsi="Arial Narrow"/>
                <w:sz w:val="20"/>
                <w:szCs w:val="20"/>
              </w:rPr>
            </w:pPr>
            <w:r w:rsidRPr="187296C6">
              <w:rPr>
                <w:rFonts w:ascii="Arial Narrow" w:eastAsia="Times New Roman" w:hAnsi="Arial Narrow" w:cs="Times New Roman"/>
                <w:sz w:val="20"/>
                <w:szCs w:val="20"/>
                <w:u w:val="single"/>
              </w:rPr>
              <w:t>Student Independent Practice</w:t>
            </w:r>
          </w:p>
          <w:p w14:paraId="6399284D" w14:textId="4EFE9F66" w:rsidR="187296C6" w:rsidRDefault="187296C6" w:rsidP="187296C6">
            <w:pPr>
              <w:spacing w:line="257" w:lineRule="auto"/>
              <w:rPr>
                <w:rFonts w:ascii="Arial Narrow" w:eastAsia="Times New Roman" w:hAnsi="Arial Narrow" w:cs="Times New Roman"/>
                <w:sz w:val="20"/>
                <w:szCs w:val="20"/>
                <w:u w:val="single"/>
              </w:rPr>
            </w:pPr>
          </w:p>
          <w:p w14:paraId="6E28EF92" w14:textId="77777777" w:rsidR="002D355F" w:rsidRPr="3AEB31A1" w:rsidRDefault="150ACBB6" w:rsidP="7D8825F3">
            <w:pPr>
              <w:spacing w:line="257" w:lineRule="auto"/>
              <w:rPr>
                <w:rFonts w:ascii="Arial Narrow" w:eastAsia="Times New Roman" w:hAnsi="Arial Narrow" w:cs="Times New Roman"/>
                <w:sz w:val="20"/>
                <w:szCs w:val="20"/>
                <w:u w:val="single"/>
              </w:rPr>
            </w:pPr>
            <w:r w:rsidRPr="7D8825F3">
              <w:rPr>
                <w:rFonts w:ascii="Arial Narrow" w:eastAsia="Times New Roman" w:hAnsi="Arial Narrow" w:cs="Times New Roman"/>
                <w:sz w:val="20"/>
                <w:szCs w:val="20"/>
                <w:u w:val="single"/>
              </w:rPr>
              <w:t>Reading</w:t>
            </w:r>
          </w:p>
          <w:p w14:paraId="30E086EC" w14:textId="4477E16C" w:rsidR="111D8AA4" w:rsidRDefault="111D8AA4" w:rsidP="187296C6">
            <w:pPr>
              <w:spacing w:line="257" w:lineRule="auto"/>
            </w:pPr>
          </w:p>
          <w:p w14:paraId="0373C037" w14:textId="2AEF8529" w:rsidR="45BAD629" w:rsidRDefault="45BAD629" w:rsidP="187296C6">
            <w:pPr>
              <w:spacing w:line="257" w:lineRule="auto"/>
              <w:rPr>
                <w:rFonts w:ascii="Arial Narrow" w:eastAsia="Arial Narrow" w:hAnsi="Arial Narrow" w:cs="Arial Narrow"/>
                <w:sz w:val="20"/>
                <w:szCs w:val="20"/>
              </w:rPr>
            </w:pPr>
            <w:r w:rsidRPr="187296C6">
              <w:rPr>
                <w:rFonts w:ascii="Arial Narrow" w:eastAsia="Arial Narrow" w:hAnsi="Arial Narrow" w:cs="Arial Narrow"/>
                <w:sz w:val="20"/>
                <w:szCs w:val="20"/>
              </w:rPr>
              <w:t xml:space="preserve">Log in to RAZ Kids (login info is </w:t>
            </w:r>
            <w:r w:rsidR="4957F1CD" w:rsidRPr="187296C6">
              <w:rPr>
                <w:rFonts w:ascii="Arial Narrow" w:eastAsia="Arial Narrow" w:hAnsi="Arial Narrow" w:cs="Arial Narrow"/>
                <w:sz w:val="20"/>
                <w:szCs w:val="20"/>
              </w:rPr>
              <w:t xml:space="preserve">stapled to the pocket of </w:t>
            </w:r>
            <w:r w:rsidRPr="187296C6">
              <w:rPr>
                <w:rFonts w:ascii="Arial Narrow" w:eastAsia="Arial Narrow" w:hAnsi="Arial Narrow" w:cs="Arial Narrow"/>
                <w:sz w:val="20"/>
                <w:szCs w:val="20"/>
              </w:rPr>
              <w:t xml:space="preserve">your green resource folder). </w:t>
            </w:r>
            <w:r w:rsidR="04D8213A" w:rsidRPr="187296C6">
              <w:rPr>
                <w:rFonts w:ascii="Arial Narrow" w:eastAsia="Arial Narrow" w:hAnsi="Arial Narrow" w:cs="Arial Narrow"/>
                <w:sz w:val="20"/>
                <w:szCs w:val="20"/>
              </w:rPr>
              <w:t>Read</w:t>
            </w:r>
            <w:r w:rsidRPr="187296C6">
              <w:rPr>
                <w:rFonts w:ascii="Arial Narrow" w:eastAsia="Arial Narrow" w:hAnsi="Arial Narrow" w:cs="Arial Narrow"/>
                <w:sz w:val="20"/>
                <w:szCs w:val="20"/>
              </w:rPr>
              <w:t xml:space="preserve"> the nursery </w:t>
            </w:r>
            <w:r w:rsidRPr="187296C6">
              <w:rPr>
                <w:rFonts w:ascii="Arial Narrow" w:eastAsia="Arial Narrow" w:hAnsi="Arial Narrow" w:cs="Arial Narrow"/>
                <w:sz w:val="20"/>
                <w:szCs w:val="20"/>
              </w:rPr>
              <w:lastRenderedPageBreak/>
              <w:t>rhyme “Jack and Jill” and complete the following activity on Seesaw.</w:t>
            </w:r>
          </w:p>
          <w:p w14:paraId="3971270D" w14:textId="1567C697" w:rsidR="187296C6" w:rsidRDefault="187296C6" w:rsidP="187296C6">
            <w:pPr>
              <w:spacing w:line="257" w:lineRule="auto"/>
            </w:pPr>
          </w:p>
          <w:p w14:paraId="38AD9126" w14:textId="74EF3F7D" w:rsidR="187296C6" w:rsidRDefault="187296C6" w:rsidP="187296C6">
            <w:pPr>
              <w:spacing w:line="257" w:lineRule="auto"/>
            </w:pPr>
          </w:p>
          <w:p w14:paraId="2789D31E" w14:textId="1AB14390" w:rsidR="33D44C94" w:rsidRDefault="33D44C94" w:rsidP="0D9B0561">
            <w:pPr>
              <w:spacing w:line="257" w:lineRule="auto"/>
            </w:pPr>
            <w:r>
              <w:rPr>
                <w:noProof/>
              </w:rPr>
              <w:drawing>
                <wp:inline distT="0" distB="0" distL="0" distR="0" wp14:anchorId="7A2B3D76" wp14:editId="34102B0D">
                  <wp:extent cx="1047750" cy="676275"/>
                  <wp:effectExtent l="0" t="0" r="0" b="0"/>
                  <wp:docPr id="2116904447" name="Picture 211690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90444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7750" cy="676275"/>
                          </a:xfrm>
                          <a:prstGeom prst="rect">
                            <a:avLst/>
                          </a:prstGeom>
                        </pic:spPr>
                      </pic:pic>
                    </a:graphicData>
                  </a:graphic>
                </wp:inline>
              </w:drawing>
            </w:r>
          </w:p>
          <w:p w14:paraId="4D87F732" w14:textId="6D0477E4" w:rsidR="150ACBB6" w:rsidRDefault="150ACBB6" w:rsidP="187296C6">
            <w:pPr>
              <w:spacing w:line="257" w:lineRule="auto"/>
              <w:rPr>
                <w:rFonts w:ascii="Arial Narrow" w:eastAsia="Times New Roman" w:hAnsi="Arial Narrow" w:cs="Times New Roman"/>
                <w:color w:val="FF0000"/>
                <w:sz w:val="20"/>
                <w:szCs w:val="20"/>
              </w:rPr>
            </w:pPr>
            <w:r w:rsidRPr="187296C6">
              <w:rPr>
                <w:rFonts w:ascii="Arial Narrow" w:eastAsia="Times New Roman" w:hAnsi="Arial Narrow" w:cs="Times New Roman"/>
                <w:sz w:val="20"/>
                <w:szCs w:val="20"/>
                <w:u w:val="single"/>
              </w:rPr>
              <w:t>Phonics</w:t>
            </w:r>
          </w:p>
          <w:p w14:paraId="65FD31CA" w14:textId="3B80CA56" w:rsidR="4CCA9759" w:rsidRDefault="4CCA9759" w:rsidP="187296C6">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t>Letter P</w:t>
            </w:r>
          </w:p>
          <w:p w14:paraId="5750D53D" w14:textId="30C12708" w:rsidR="2AFC7FC1" w:rsidRDefault="2AFC7FC1" w:rsidP="187296C6">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t xml:space="preserve">Watch the video lesson on Seesaw. Then, find two items around the house that begin with the letter P and take a photo of them. </w:t>
            </w:r>
          </w:p>
          <w:p w14:paraId="6494BAA0" w14:textId="0A07AECB" w:rsidR="187296C6" w:rsidRDefault="187296C6" w:rsidP="187296C6">
            <w:pPr>
              <w:spacing w:line="257" w:lineRule="auto"/>
              <w:rPr>
                <w:rFonts w:ascii="Arial Narrow" w:eastAsia="Times New Roman" w:hAnsi="Arial Narrow" w:cs="Times New Roman"/>
                <w:sz w:val="20"/>
                <w:szCs w:val="20"/>
              </w:rPr>
            </w:pPr>
          </w:p>
          <w:p w14:paraId="4D9F598D" w14:textId="6808EEE7" w:rsidR="2AFC7FC1" w:rsidRDefault="2AFC7FC1" w:rsidP="0D9B0561">
            <w:pPr>
              <w:spacing w:line="257" w:lineRule="auto"/>
              <w:jc w:val="center"/>
            </w:pPr>
            <w:r>
              <w:rPr>
                <w:noProof/>
              </w:rPr>
              <w:drawing>
                <wp:inline distT="0" distB="0" distL="0" distR="0" wp14:anchorId="4B5CF629" wp14:editId="79A66693">
                  <wp:extent cx="1024382" cy="629666"/>
                  <wp:effectExtent l="0" t="0" r="0" b="0"/>
                  <wp:docPr id="967498950" name="Picture 967498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498950"/>
                          <pic:cNvPicPr/>
                        </pic:nvPicPr>
                        <pic:blipFill>
                          <a:blip r:embed="rId17">
                            <a:extLst>
                              <a:ext uri="{28A0092B-C50C-407E-A947-70E740481C1C}">
                                <a14:useLocalDpi xmlns:a14="http://schemas.microsoft.com/office/drawing/2010/main" val="0"/>
                              </a:ext>
                            </a:extLst>
                          </a:blip>
                          <a:stretch>
                            <a:fillRect/>
                          </a:stretch>
                        </pic:blipFill>
                        <pic:spPr>
                          <a:xfrm>
                            <a:off x="0" y="0"/>
                            <a:ext cx="1024382" cy="629666"/>
                          </a:xfrm>
                          <a:prstGeom prst="rect">
                            <a:avLst/>
                          </a:prstGeom>
                        </pic:spPr>
                      </pic:pic>
                    </a:graphicData>
                  </a:graphic>
                </wp:inline>
              </w:drawing>
            </w:r>
          </w:p>
          <w:p w14:paraId="18C74EA1" w14:textId="67F675DF" w:rsidR="002D355F" w:rsidRPr="3AEB31A1" w:rsidRDefault="002D355F" w:rsidP="111D8AA4">
            <w:pPr>
              <w:spacing w:after="0" w:line="257" w:lineRule="auto"/>
            </w:pPr>
          </w:p>
        </w:tc>
        <w:tc>
          <w:tcPr>
            <w:tcW w:w="2241" w:type="dxa"/>
            <w:tcBorders>
              <w:top w:val="single" w:sz="8" w:space="0" w:color="auto"/>
              <w:left w:val="single" w:sz="8" w:space="0" w:color="auto"/>
              <w:bottom w:val="single" w:sz="8" w:space="0" w:color="auto"/>
              <w:right w:val="single" w:sz="8" w:space="0" w:color="auto"/>
            </w:tcBorders>
          </w:tcPr>
          <w:p w14:paraId="6C51FAE4" w14:textId="77777777" w:rsidR="002D355F" w:rsidRPr="000B1A39" w:rsidRDefault="002D355F" w:rsidP="002D355F">
            <w:pPr>
              <w:rPr>
                <w:rFonts w:ascii="Arial Narrow" w:hAnsi="Arial Narrow"/>
                <w:sz w:val="20"/>
                <w:szCs w:val="20"/>
              </w:rPr>
            </w:pPr>
            <w:r w:rsidRPr="000B1A39">
              <w:rPr>
                <w:rFonts w:ascii="Arial Narrow" w:eastAsia="Times New Roman" w:hAnsi="Arial Narrow" w:cs="Times New Roman"/>
                <w:sz w:val="20"/>
                <w:szCs w:val="20"/>
                <w:u w:val="single"/>
              </w:rPr>
              <w:lastRenderedPageBreak/>
              <w:t>Student Independent Practice</w:t>
            </w:r>
          </w:p>
          <w:p w14:paraId="2012DC5D" w14:textId="77777777" w:rsidR="002D355F" w:rsidRPr="000B1A39" w:rsidRDefault="4F566FAF" w:rsidP="002D355F">
            <w:pPr>
              <w:rPr>
                <w:rFonts w:ascii="Arial Narrow" w:hAnsi="Arial Narrow"/>
                <w:sz w:val="20"/>
                <w:szCs w:val="20"/>
              </w:rPr>
            </w:pPr>
            <w:r w:rsidRPr="7D8825F3">
              <w:rPr>
                <w:rFonts w:ascii="Arial Narrow" w:eastAsia="Times New Roman" w:hAnsi="Arial Narrow" w:cs="Times New Roman"/>
                <w:sz w:val="20"/>
                <w:szCs w:val="20"/>
                <w:u w:val="single"/>
              </w:rPr>
              <w:t xml:space="preserve"> </w:t>
            </w:r>
          </w:p>
          <w:p w14:paraId="163C788B" w14:textId="77777777" w:rsidR="002D355F" w:rsidRPr="3AEB31A1" w:rsidRDefault="002D355F" w:rsidP="002D355F">
            <w:pPr>
              <w:spacing w:line="257" w:lineRule="auto"/>
              <w:rPr>
                <w:rFonts w:ascii="Arial Narrow" w:eastAsia="Times New Roman" w:hAnsi="Arial Narrow" w:cs="Times New Roman"/>
                <w:sz w:val="20"/>
                <w:szCs w:val="20"/>
              </w:rPr>
            </w:pPr>
          </w:p>
          <w:p w14:paraId="0B14DBA3" w14:textId="22C4204F" w:rsidR="002D355F" w:rsidRPr="3AEB31A1" w:rsidRDefault="180EF3D9" w:rsidP="7D8825F3">
            <w:pPr>
              <w:spacing w:line="257" w:lineRule="auto"/>
              <w:rPr>
                <w:rFonts w:ascii="Arial Narrow" w:hAnsi="Arial Narrow"/>
                <w:sz w:val="20"/>
                <w:szCs w:val="20"/>
              </w:rPr>
            </w:pPr>
            <w:r w:rsidRPr="187296C6">
              <w:rPr>
                <w:rFonts w:ascii="Arial Narrow" w:eastAsia="Times New Roman" w:hAnsi="Arial Narrow" w:cs="Times New Roman"/>
                <w:sz w:val="20"/>
                <w:szCs w:val="20"/>
                <w:u w:val="single"/>
              </w:rPr>
              <w:t>Reading</w:t>
            </w:r>
          </w:p>
          <w:p w14:paraId="45FB0EB7" w14:textId="3AB8CC9C" w:rsidR="111D8AA4" w:rsidRDefault="111D8AA4" w:rsidP="111D8AA4">
            <w:pPr>
              <w:spacing w:line="257" w:lineRule="auto"/>
            </w:pPr>
          </w:p>
          <w:p w14:paraId="76902D36" w14:textId="0E628B91" w:rsidR="607A95C3" w:rsidRDefault="607A95C3" w:rsidP="187296C6">
            <w:pPr>
              <w:spacing w:after="0" w:line="257" w:lineRule="auto"/>
              <w:rPr>
                <w:rFonts w:ascii="Arial Narrow" w:eastAsia="Arial Narrow" w:hAnsi="Arial Narrow" w:cs="Arial Narrow"/>
                <w:sz w:val="20"/>
                <w:szCs w:val="20"/>
              </w:rPr>
            </w:pPr>
            <w:r w:rsidRPr="187296C6">
              <w:rPr>
                <w:rFonts w:ascii="Arial Narrow" w:eastAsia="Arial Narrow" w:hAnsi="Arial Narrow" w:cs="Arial Narrow"/>
                <w:sz w:val="20"/>
                <w:szCs w:val="20"/>
              </w:rPr>
              <w:t xml:space="preserve">Log in to EPIC books. Your teacher has assigned the book “The Little Red Hen.” </w:t>
            </w:r>
            <w:r w:rsidR="025A52C1" w:rsidRPr="187296C6">
              <w:rPr>
                <w:rFonts w:ascii="Arial Narrow" w:eastAsia="Arial Narrow" w:hAnsi="Arial Narrow" w:cs="Arial Narrow"/>
                <w:sz w:val="20"/>
                <w:szCs w:val="20"/>
              </w:rPr>
              <w:t>Listen to the old favorite storybook, “</w:t>
            </w:r>
            <w:r w:rsidR="1FF6E0B1" w:rsidRPr="187296C6">
              <w:rPr>
                <w:rFonts w:ascii="Arial Narrow" w:eastAsia="Arial Narrow" w:hAnsi="Arial Narrow" w:cs="Arial Narrow"/>
                <w:sz w:val="20"/>
                <w:szCs w:val="20"/>
              </w:rPr>
              <w:t xml:space="preserve">The Little Red </w:t>
            </w:r>
            <w:r w:rsidR="1FF6E0B1" w:rsidRPr="187296C6">
              <w:rPr>
                <w:rFonts w:ascii="Arial Narrow" w:eastAsia="Arial Narrow" w:hAnsi="Arial Narrow" w:cs="Arial Narrow"/>
                <w:sz w:val="20"/>
                <w:szCs w:val="20"/>
              </w:rPr>
              <w:lastRenderedPageBreak/>
              <w:t>Hen</w:t>
            </w:r>
            <w:r w:rsidR="025A52C1" w:rsidRPr="187296C6">
              <w:rPr>
                <w:rFonts w:ascii="Arial Narrow" w:eastAsia="Arial Narrow" w:hAnsi="Arial Narrow" w:cs="Arial Narrow"/>
                <w:sz w:val="20"/>
                <w:szCs w:val="20"/>
              </w:rPr>
              <w:t>.” Then, c</w:t>
            </w:r>
            <w:r w:rsidR="218BD3D0" w:rsidRPr="187296C6">
              <w:rPr>
                <w:rFonts w:ascii="Arial Narrow" w:eastAsia="Arial Narrow" w:hAnsi="Arial Narrow" w:cs="Arial Narrow"/>
                <w:sz w:val="20"/>
                <w:szCs w:val="20"/>
              </w:rPr>
              <w:t>omplete</w:t>
            </w:r>
            <w:r w:rsidR="6741BBC5" w:rsidRPr="187296C6">
              <w:rPr>
                <w:rFonts w:ascii="Arial Narrow" w:eastAsia="Arial Narrow" w:hAnsi="Arial Narrow" w:cs="Arial Narrow"/>
                <w:sz w:val="20"/>
                <w:szCs w:val="20"/>
              </w:rPr>
              <w:t xml:space="preserve"> the following</w:t>
            </w:r>
            <w:r w:rsidR="218BD3D0" w:rsidRPr="187296C6">
              <w:rPr>
                <w:rFonts w:ascii="Arial Narrow" w:eastAsia="Arial Narrow" w:hAnsi="Arial Narrow" w:cs="Arial Narrow"/>
                <w:sz w:val="20"/>
                <w:szCs w:val="20"/>
              </w:rPr>
              <w:t xml:space="preserve"> </w:t>
            </w:r>
            <w:r w:rsidR="132DBEB6" w:rsidRPr="187296C6">
              <w:rPr>
                <w:rFonts w:ascii="Arial Narrow" w:eastAsia="Arial Narrow" w:hAnsi="Arial Narrow" w:cs="Arial Narrow"/>
                <w:sz w:val="20"/>
                <w:szCs w:val="20"/>
              </w:rPr>
              <w:t>activity on Seesaw</w:t>
            </w:r>
            <w:r w:rsidR="0486DB49" w:rsidRPr="187296C6">
              <w:rPr>
                <w:rFonts w:ascii="Arial Narrow" w:eastAsia="Arial Narrow" w:hAnsi="Arial Narrow" w:cs="Arial Narrow"/>
                <w:sz w:val="20"/>
                <w:szCs w:val="20"/>
              </w:rPr>
              <w:t>.</w:t>
            </w:r>
          </w:p>
          <w:p w14:paraId="448CD909" w14:textId="4A92643C" w:rsidR="187296C6" w:rsidRDefault="187296C6" w:rsidP="187296C6">
            <w:pPr>
              <w:spacing w:after="0" w:line="257" w:lineRule="auto"/>
              <w:rPr>
                <w:rFonts w:ascii="Arial Narrow" w:eastAsia="Arial Narrow" w:hAnsi="Arial Narrow" w:cs="Arial Narrow"/>
                <w:sz w:val="20"/>
                <w:szCs w:val="20"/>
              </w:rPr>
            </w:pPr>
          </w:p>
          <w:p w14:paraId="549B3411" w14:textId="17FB0064" w:rsidR="4AACF8DF" w:rsidRDefault="4AACF8DF" w:rsidP="0D9B0561">
            <w:pPr>
              <w:spacing w:line="257" w:lineRule="auto"/>
            </w:pPr>
            <w:r>
              <w:rPr>
                <w:noProof/>
              </w:rPr>
              <w:drawing>
                <wp:inline distT="0" distB="0" distL="0" distR="0" wp14:anchorId="1A1D25EE" wp14:editId="6DBF8B97">
                  <wp:extent cx="1266825" cy="733425"/>
                  <wp:effectExtent l="0" t="0" r="0" b="0"/>
                  <wp:docPr id="581120468" name="Picture 58112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12046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6825" cy="733425"/>
                          </a:xfrm>
                          <a:prstGeom prst="rect">
                            <a:avLst/>
                          </a:prstGeom>
                        </pic:spPr>
                      </pic:pic>
                    </a:graphicData>
                  </a:graphic>
                </wp:inline>
              </w:drawing>
            </w:r>
          </w:p>
          <w:p w14:paraId="271FB265" w14:textId="2A5070FD" w:rsidR="002D355F" w:rsidRPr="3AEB31A1" w:rsidRDefault="002D355F" w:rsidP="002D355F">
            <w:pPr>
              <w:spacing w:line="257" w:lineRule="auto"/>
            </w:pPr>
          </w:p>
          <w:p w14:paraId="2129F5CB" w14:textId="77777777" w:rsidR="002D355F" w:rsidRPr="3AEB31A1" w:rsidRDefault="180EF3D9" w:rsidP="7D8825F3">
            <w:pPr>
              <w:spacing w:line="257" w:lineRule="auto"/>
              <w:rPr>
                <w:rFonts w:ascii="Arial Narrow" w:hAnsi="Arial Narrow"/>
                <w:sz w:val="20"/>
                <w:szCs w:val="20"/>
              </w:rPr>
            </w:pPr>
            <w:r w:rsidRPr="187296C6">
              <w:rPr>
                <w:rFonts w:ascii="Arial Narrow" w:eastAsia="Times New Roman" w:hAnsi="Arial Narrow" w:cs="Times New Roman"/>
                <w:sz w:val="20"/>
                <w:szCs w:val="20"/>
                <w:u w:val="single"/>
              </w:rPr>
              <w:t>Phonics</w:t>
            </w:r>
          </w:p>
          <w:p w14:paraId="0E436CF4" w14:textId="516D735B" w:rsidR="002D355F" w:rsidRPr="3AEB31A1" w:rsidRDefault="0E647DF1" w:rsidP="187296C6">
            <w:pPr>
              <w:spacing w:line="257" w:lineRule="auto"/>
              <w:rPr>
                <w:rFonts w:ascii="Arial Narrow" w:eastAsia="Times New Roman" w:hAnsi="Arial Narrow" w:cs="Times New Roman"/>
                <w:sz w:val="20"/>
                <w:szCs w:val="20"/>
              </w:rPr>
            </w:pPr>
            <w:r w:rsidRPr="0D9B0561">
              <w:rPr>
                <w:rFonts w:ascii="Arial Narrow" w:eastAsia="Times New Roman" w:hAnsi="Arial Narrow" w:cs="Times New Roman"/>
                <w:sz w:val="20"/>
                <w:szCs w:val="20"/>
              </w:rPr>
              <w:t>Letter P</w:t>
            </w:r>
          </w:p>
          <w:p w14:paraId="5378449C" w14:textId="48E2AF35" w:rsidR="002D355F" w:rsidRPr="3AEB31A1" w:rsidRDefault="29605CE1" w:rsidP="0D9B0561">
            <w:pPr>
              <w:spacing w:line="257" w:lineRule="auto"/>
              <w:rPr>
                <w:rFonts w:ascii="Arial Narrow" w:eastAsia="Times New Roman" w:hAnsi="Arial Narrow" w:cs="Times New Roman"/>
                <w:sz w:val="20"/>
                <w:szCs w:val="20"/>
              </w:rPr>
            </w:pPr>
            <w:r w:rsidRPr="0D9B0561">
              <w:rPr>
                <w:rFonts w:ascii="Arial Narrow" w:eastAsia="Times New Roman" w:hAnsi="Arial Narrow" w:cs="Times New Roman"/>
                <w:sz w:val="20"/>
                <w:szCs w:val="20"/>
              </w:rPr>
              <w:t>Watch the video lesson on Seesaw. Then, on a piece of paper, write the word for each picture: pig, pad, pop. Stretch out the sounds and write the letter for each sound. Then, take a picture of your work and submit it to Seesaw.</w:t>
            </w:r>
          </w:p>
          <w:p w14:paraId="31203295" w14:textId="6BCC94B0" w:rsidR="002D355F" w:rsidRPr="3AEB31A1" w:rsidRDefault="29605CE1" w:rsidP="187296C6">
            <w:pPr>
              <w:spacing w:line="257" w:lineRule="auto"/>
            </w:pPr>
            <w:r>
              <w:rPr>
                <w:noProof/>
              </w:rPr>
              <w:drawing>
                <wp:inline distT="0" distB="0" distL="0" distR="0" wp14:anchorId="3CF96C38" wp14:editId="5E6908D7">
                  <wp:extent cx="1064972" cy="792723"/>
                  <wp:effectExtent l="0" t="0" r="0" b="0"/>
                  <wp:docPr id="796622171" name="Picture 79662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62217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4972" cy="792723"/>
                          </a:xfrm>
                          <a:prstGeom prst="rect">
                            <a:avLst/>
                          </a:prstGeom>
                        </pic:spPr>
                      </pic:pic>
                    </a:graphicData>
                  </a:graphic>
                </wp:inline>
              </w:drawing>
            </w:r>
          </w:p>
        </w:tc>
        <w:tc>
          <w:tcPr>
            <w:tcW w:w="2295" w:type="dxa"/>
            <w:tcBorders>
              <w:top w:val="single" w:sz="8" w:space="0" w:color="auto"/>
              <w:left w:val="single" w:sz="8" w:space="0" w:color="auto"/>
              <w:bottom w:val="single" w:sz="8" w:space="0" w:color="auto"/>
              <w:right w:val="single" w:sz="8" w:space="0" w:color="auto"/>
            </w:tcBorders>
          </w:tcPr>
          <w:p w14:paraId="7CCF3704" w14:textId="77777777" w:rsidR="002D355F" w:rsidRPr="000B1A39" w:rsidRDefault="002D355F" w:rsidP="002D355F">
            <w:pPr>
              <w:rPr>
                <w:rFonts w:ascii="Arial Narrow" w:hAnsi="Arial Narrow"/>
                <w:sz w:val="20"/>
                <w:szCs w:val="20"/>
              </w:rPr>
            </w:pPr>
            <w:r w:rsidRPr="6DC7CE39">
              <w:rPr>
                <w:rFonts w:ascii="Arial Narrow" w:eastAsia="Times New Roman" w:hAnsi="Arial Narrow" w:cs="Times New Roman"/>
                <w:sz w:val="20"/>
                <w:szCs w:val="20"/>
                <w:u w:val="single"/>
              </w:rPr>
              <w:lastRenderedPageBreak/>
              <w:t>Student Independent Practice</w:t>
            </w:r>
          </w:p>
          <w:p w14:paraId="347E8B98" w14:textId="77777777" w:rsidR="002D355F" w:rsidRDefault="002D355F" w:rsidP="002D355F">
            <w:pPr>
              <w:rPr>
                <w:rFonts w:ascii="Arial Narrow" w:eastAsia="Times New Roman" w:hAnsi="Arial Narrow" w:cs="Times New Roman"/>
                <w:sz w:val="20"/>
                <w:szCs w:val="20"/>
                <w:u w:val="single"/>
              </w:rPr>
            </w:pPr>
          </w:p>
          <w:p w14:paraId="26EDC233" w14:textId="77777777" w:rsidR="002D355F" w:rsidRPr="3AEB31A1" w:rsidRDefault="10DFD550" w:rsidP="7D8825F3">
            <w:pPr>
              <w:rPr>
                <w:rFonts w:ascii="Arial Narrow" w:hAnsi="Arial Narrow"/>
                <w:sz w:val="20"/>
                <w:szCs w:val="20"/>
              </w:rPr>
            </w:pPr>
            <w:r w:rsidRPr="7D8825F3">
              <w:rPr>
                <w:rFonts w:ascii="Arial Narrow" w:eastAsia="Times New Roman" w:hAnsi="Arial Narrow" w:cs="Times New Roman"/>
                <w:sz w:val="20"/>
                <w:szCs w:val="20"/>
                <w:u w:val="single"/>
              </w:rPr>
              <w:t>Student Independent Practice</w:t>
            </w:r>
          </w:p>
          <w:p w14:paraId="59609F81" w14:textId="77777777" w:rsidR="002D355F" w:rsidRPr="3AEB31A1" w:rsidRDefault="002D355F" w:rsidP="7D8825F3">
            <w:pPr>
              <w:rPr>
                <w:rFonts w:ascii="Arial Narrow" w:eastAsia="Times New Roman" w:hAnsi="Arial Narrow" w:cs="Times New Roman"/>
                <w:sz w:val="20"/>
                <w:szCs w:val="20"/>
                <w:u w:val="single"/>
              </w:rPr>
            </w:pPr>
          </w:p>
          <w:p w14:paraId="6B045FD6" w14:textId="0918368D" w:rsidR="002D355F" w:rsidRDefault="33BDADD3" w:rsidP="7D8825F3">
            <w:pPr>
              <w:rPr>
                <w:rFonts w:ascii="Arial Narrow" w:eastAsia="Times New Roman" w:hAnsi="Arial Narrow" w:cs="Times New Roman"/>
                <w:sz w:val="20"/>
                <w:szCs w:val="20"/>
                <w:u w:val="single"/>
              </w:rPr>
            </w:pPr>
            <w:r w:rsidRPr="111D8AA4">
              <w:rPr>
                <w:rFonts w:ascii="Arial Narrow" w:eastAsia="Times New Roman" w:hAnsi="Arial Narrow" w:cs="Times New Roman"/>
                <w:sz w:val="20"/>
                <w:szCs w:val="20"/>
                <w:u w:val="single"/>
              </w:rPr>
              <w:t>Writing</w:t>
            </w:r>
          </w:p>
          <w:p w14:paraId="53886734" w14:textId="7FB06F3D" w:rsidR="111D8AA4" w:rsidRDefault="111D8AA4" w:rsidP="111D8AA4">
            <w:pPr>
              <w:rPr>
                <w:rFonts w:ascii="Arial Narrow" w:eastAsia="Times New Roman" w:hAnsi="Arial Narrow" w:cs="Times New Roman"/>
                <w:sz w:val="20"/>
                <w:szCs w:val="20"/>
                <w:u w:val="single"/>
              </w:rPr>
            </w:pPr>
          </w:p>
          <w:p w14:paraId="4932AFDC" w14:textId="47CB8180" w:rsidR="11ED4F2D" w:rsidRDefault="04E849D0" w:rsidP="11ED4F2D">
            <w:pPr>
              <w:spacing w:after="0" w:line="257" w:lineRule="auto"/>
            </w:pPr>
            <w:r>
              <w:t>Show and Tell Lesson 1</w:t>
            </w:r>
          </w:p>
          <w:p w14:paraId="24E526AD" w14:textId="39A15ADA" w:rsidR="002D355F" w:rsidRPr="3AEB31A1" w:rsidRDefault="04E849D0" w:rsidP="171EEEED">
            <w:pPr>
              <w:spacing w:after="0" w:line="257" w:lineRule="auto"/>
            </w:pPr>
            <w:r>
              <w:rPr>
                <w:noProof/>
              </w:rPr>
              <w:lastRenderedPageBreak/>
              <w:drawing>
                <wp:inline distT="0" distB="0" distL="0" distR="0" wp14:anchorId="10D654E1" wp14:editId="69319C34">
                  <wp:extent cx="1314450" cy="742950"/>
                  <wp:effectExtent l="0" t="0" r="0" b="0"/>
                  <wp:docPr id="1072229877" name="Picture 107222987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4450" cy="742950"/>
                          </a:xfrm>
                          <a:prstGeom prst="rect">
                            <a:avLst/>
                          </a:prstGeom>
                        </pic:spPr>
                      </pic:pic>
                    </a:graphicData>
                  </a:graphic>
                </wp:inline>
              </w:drawing>
            </w:r>
          </w:p>
          <w:p w14:paraId="0C2CA39C" w14:textId="77777777" w:rsidR="002D355F" w:rsidRPr="3AEB31A1" w:rsidRDefault="10DFD550" w:rsidP="7D8825F3">
            <w:pPr>
              <w:rPr>
                <w:rFonts w:ascii="Arial Narrow" w:hAnsi="Arial Narrow"/>
                <w:sz w:val="20"/>
                <w:szCs w:val="20"/>
              </w:rPr>
            </w:pPr>
            <w:r w:rsidRPr="187296C6">
              <w:rPr>
                <w:rFonts w:ascii="Arial Narrow" w:eastAsia="Times New Roman" w:hAnsi="Arial Narrow" w:cs="Times New Roman"/>
                <w:sz w:val="20"/>
                <w:szCs w:val="20"/>
                <w:u w:val="single"/>
              </w:rPr>
              <w:t>Phonics</w:t>
            </w:r>
          </w:p>
          <w:p w14:paraId="318F2C3D" w14:textId="1F9D25B2" w:rsidR="7C286EB2" w:rsidRDefault="62924A6C" w:rsidP="0D9B0561">
            <w:pPr>
              <w:spacing w:line="257" w:lineRule="auto"/>
              <w:rPr>
                <w:rFonts w:ascii="Arial Narrow" w:eastAsia="Times New Roman" w:hAnsi="Arial Narrow" w:cs="Times New Roman"/>
                <w:sz w:val="20"/>
                <w:szCs w:val="20"/>
              </w:rPr>
            </w:pPr>
            <w:r w:rsidRPr="0D9B0561">
              <w:rPr>
                <w:rFonts w:ascii="Arial Narrow" w:eastAsia="Times New Roman" w:hAnsi="Arial Narrow" w:cs="Times New Roman"/>
                <w:sz w:val="20"/>
                <w:szCs w:val="20"/>
              </w:rPr>
              <w:t>Digraph Ch</w:t>
            </w:r>
          </w:p>
          <w:p w14:paraId="4E5AD885" w14:textId="1B649D09" w:rsidR="0B6C3701" w:rsidRDefault="0B6C3701" w:rsidP="0D9B0561">
            <w:pPr>
              <w:spacing w:line="257" w:lineRule="auto"/>
              <w:rPr>
                <w:rFonts w:ascii="Arial Narrow" w:eastAsia="Times New Roman" w:hAnsi="Arial Narrow" w:cs="Times New Roman"/>
                <w:sz w:val="20"/>
                <w:szCs w:val="20"/>
              </w:rPr>
            </w:pPr>
            <w:r w:rsidRPr="0D9B0561">
              <w:rPr>
                <w:rFonts w:ascii="Arial Narrow" w:eastAsia="Times New Roman" w:hAnsi="Arial Narrow" w:cs="Times New Roman"/>
                <w:sz w:val="20"/>
                <w:szCs w:val="20"/>
              </w:rPr>
              <w:t xml:space="preserve">Watch the video lesson on the digraph ch. Then, circle the correct spelling of each word. </w:t>
            </w:r>
          </w:p>
          <w:p w14:paraId="57466136" w14:textId="1FC8192F" w:rsidR="0B6C3701" w:rsidRDefault="0B6C3701" w:rsidP="0D9B0561">
            <w:pPr>
              <w:spacing w:line="257" w:lineRule="auto"/>
            </w:pPr>
            <w:r>
              <w:rPr>
                <w:noProof/>
              </w:rPr>
              <w:drawing>
                <wp:inline distT="0" distB="0" distL="0" distR="0" wp14:anchorId="7D03FAC0" wp14:editId="3D3567E8">
                  <wp:extent cx="1314450" cy="971550"/>
                  <wp:effectExtent l="0" t="0" r="0" b="0"/>
                  <wp:docPr id="834667445" name="Picture 83466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667445"/>
                          <pic:cNvPicPr/>
                        </pic:nvPicPr>
                        <pic:blipFill>
                          <a:blip r:embed="rId21">
                            <a:extLst>
                              <a:ext uri="{28A0092B-C50C-407E-A947-70E740481C1C}">
                                <a14:useLocalDpi xmlns:a14="http://schemas.microsoft.com/office/drawing/2010/main" val="0"/>
                              </a:ext>
                            </a:extLst>
                          </a:blip>
                          <a:stretch>
                            <a:fillRect/>
                          </a:stretch>
                        </pic:blipFill>
                        <pic:spPr>
                          <a:xfrm>
                            <a:off x="0" y="0"/>
                            <a:ext cx="1314450" cy="971550"/>
                          </a:xfrm>
                          <a:prstGeom prst="rect">
                            <a:avLst/>
                          </a:prstGeom>
                        </pic:spPr>
                      </pic:pic>
                    </a:graphicData>
                  </a:graphic>
                </wp:inline>
              </w:drawing>
            </w:r>
          </w:p>
          <w:p w14:paraId="15FA6DF4" w14:textId="26EE7C58" w:rsidR="122D5DC0" w:rsidRDefault="122D5DC0" w:rsidP="7C286EB2">
            <w:pPr>
              <w:spacing w:line="257" w:lineRule="auto"/>
            </w:pPr>
          </w:p>
          <w:p w14:paraId="63AC7E4A" w14:textId="77777777" w:rsidR="002D355F" w:rsidRPr="3AEB31A1" w:rsidRDefault="002D355F" w:rsidP="002D355F">
            <w:pPr>
              <w:rPr>
                <w:rFonts w:ascii="Arial Narrow" w:eastAsia="Times New Roman" w:hAnsi="Arial Narrow" w:cs="Times New Roman"/>
                <w:sz w:val="20"/>
                <w:szCs w:val="20"/>
              </w:rPr>
            </w:pPr>
          </w:p>
          <w:p w14:paraId="3B414B88" w14:textId="0C31287B" w:rsidR="002D355F" w:rsidRPr="3AEB31A1" w:rsidRDefault="002D355F" w:rsidP="002D355F"/>
        </w:tc>
        <w:tc>
          <w:tcPr>
            <w:tcW w:w="2457" w:type="dxa"/>
            <w:tcBorders>
              <w:top w:val="single" w:sz="8" w:space="0" w:color="auto"/>
              <w:left w:val="single" w:sz="8" w:space="0" w:color="auto"/>
              <w:bottom w:val="single" w:sz="8" w:space="0" w:color="auto"/>
              <w:right w:val="single" w:sz="8" w:space="0" w:color="auto"/>
            </w:tcBorders>
          </w:tcPr>
          <w:p w14:paraId="44CEBD66" w14:textId="77777777" w:rsidR="002D355F" w:rsidRPr="000B1A39" w:rsidRDefault="002D355F" w:rsidP="002D355F">
            <w:pPr>
              <w:rPr>
                <w:rFonts w:ascii="Arial Narrow" w:hAnsi="Arial Narrow"/>
                <w:sz w:val="20"/>
                <w:szCs w:val="20"/>
              </w:rPr>
            </w:pPr>
            <w:r w:rsidRPr="2A49957E">
              <w:rPr>
                <w:rFonts w:ascii="Arial Narrow" w:eastAsia="Times New Roman" w:hAnsi="Arial Narrow" w:cs="Times New Roman"/>
                <w:sz w:val="20"/>
                <w:szCs w:val="20"/>
                <w:u w:val="single"/>
              </w:rPr>
              <w:lastRenderedPageBreak/>
              <w:t>Student Independent Practice</w:t>
            </w:r>
          </w:p>
          <w:p w14:paraId="4A44CE5E" w14:textId="77777777" w:rsidR="002D355F" w:rsidRDefault="002D355F" w:rsidP="002D355F">
            <w:pPr>
              <w:rPr>
                <w:rFonts w:ascii="Arial Narrow" w:eastAsia="Times New Roman" w:hAnsi="Arial Narrow" w:cs="Times New Roman"/>
                <w:sz w:val="20"/>
                <w:szCs w:val="20"/>
                <w:u w:val="single"/>
              </w:rPr>
            </w:pPr>
          </w:p>
          <w:p w14:paraId="4CADBD98" w14:textId="0918368D" w:rsidR="002D355F" w:rsidRDefault="1C81AB55" w:rsidP="002D355F">
            <w:pPr>
              <w:rPr>
                <w:rFonts w:ascii="Arial Narrow" w:eastAsia="Times New Roman" w:hAnsi="Arial Narrow" w:cs="Times New Roman"/>
                <w:sz w:val="20"/>
                <w:szCs w:val="20"/>
                <w:u w:val="single"/>
              </w:rPr>
            </w:pPr>
            <w:r w:rsidRPr="18B16DF1">
              <w:rPr>
                <w:rFonts w:ascii="Arial Narrow" w:eastAsia="Times New Roman" w:hAnsi="Arial Narrow" w:cs="Times New Roman"/>
                <w:sz w:val="20"/>
                <w:szCs w:val="20"/>
                <w:u w:val="single"/>
              </w:rPr>
              <w:t>Writing</w:t>
            </w:r>
          </w:p>
          <w:p w14:paraId="3F6575C4" w14:textId="4CEE0AC9" w:rsidR="002D355F" w:rsidRDefault="002D355F" w:rsidP="002D355F"/>
          <w:p w14:paraId="7118C1C9" w14:textId="6120333E" w:rsidR="7A057E41" w:rsidRDefault="27DC94C1" w:rsidP="171EEEED">
            <w:pPr>
              <w:spacing w:after="0"/>
            </w:pPr>
            <w:r>
              <w:t>Showing and Telling Part by Part</w:t>
            </w:r>
          </w:p>
          <w:p w14:paraId="47A0DE62" w14:textId="44D8385A" w:rsidR="27DC94C1" w:rsidRDefault="27DC94C1" w:rsidP="171EEEED">
            <w:r>
              <w:rPr>
                <w:noProof/>
              </w:rPr>
              <w:drawing>
                <wp:inline distT="0" distB="0" distL="0" distR="0" wp14:anchorId="7C123FA1" wp14:editId="5903C5F9">
                  <wp:extent cx="1409700" cy="800100"/>
                  <wp:effectExtent l="0" t="0" r="0" b="0"/>
                  <wp:docPr id="363289471" name="Picture 36328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09700" cy="800100"/>
                          </a:xfrm>
                          <a:prstGeom prst="rect">
                            <a:avLst/>
                          </a:prstGeom>
                        </pic:spPr>
                      </pic:pic>
                    </a:graphicData>
                  </a:graphic>
                </wp:inline>
              </w:drawing>
            </w:r>
          </w:p>
          <w:p w14:paraId="349D83EC" w14:textId="77777777" w:rsidR="002D355F" w:rsidRPr="000B1A39" w:rsidRDefault="002D355F" w:rsidP="002D355F">
            <w:pPr>
              <w:rPr>
                <w:rFonts w:ascii="Arial Narrow" w:eastAsia="Times New Roman" w:hAnsi="Arial Narrow" w:cs="Times New Roman"/>
                <w:sz w:val="20"/>
                <w:szCs w:val="20"/>
              </w:rPr>
            </w:pPr>
          </w:p>
          <w:p w14:paraId="26739B19" w14:textId="77777777" w:rsidR="002D355F" w:rsidRDefault="002D355F" w:rsidP="002D355F">
            <w:pPr>
              <w:rPr>
                <w:rFonts w:ascii="Arial Narrow" w:hAnsi="Arial Narrow"/>
                <w:sz w:val="20"/>
                <w:szCs w:val="20"/>
              </w:rPr>
            </w:pPr>
            <w:r w:rsidRPr="187296C6">
              <w:rPr>
                <w:rFonts w:ascii="Arial Narrow" w:eastAsia="Times New Roman" w:hAnsi="Arial Narrow" w:cs="Times New Roman"/>
                <w:sz w:val="20"/>
                <w:szCs w:val="20"/>
                <w:u w:val="single"/>
              </w:rPr>
              <w:t>Phonics</w:t>
            </w:r>
          </w:p>
          <w:p w14:paraId="52073CAD" w14:textId="32A71B9C" w:rsidR="002D355F" w:rsidRDefault="348126AD" w:rsidP="187296C6">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Digraph Ch</w:t>
            </w:r>
          </w:p>
          <w:p w14:paraId="1A44C001" w14:textId="3AB5E721" w:rsidR="348DAFEF" w:rsidRDefault="76518930" w:rsidP="0D9B0561">
            <w:pPr>
              <w:spacing w:line="257" w:lineRule="auto"/>
              <w:rPr>
                <w:rFonts w:ascii="Arial Narrow" w:eastAsia="Times New Roman" w:hAnsi="Arial Narrow" w:cs="Times New Roman"/>
                <w:sz w:val="20"/>
                <w:szCs w:val="20"/>
              </w:rPr>
            </w:pPr>
            <w:r w:rsidRPr="0D9B0561">
              <w:rPr>
                <w:rFonts w:ascii="Arial Narrow" w:eastAsia="Times New Roman" w:hAnsi="Arial Narrow" w:cs="Times New Roman"/>
                <w:sz w:val="20"/>
                <w:szCs w:val="20"/>
              </w:rPr>
              <w:t xml:space="preserve">Watch the video lesson on Seesaw. Then, say the word for each picture. Color in the circle for  ‘start’ if you hear the ch sound at the beginning of the word. Color in the circle for ‘end’ if you hear the ch sound at the end of the word. </w:t>
            </w:r>
          </w:p>
          <w:p w14:paraId="5DC2035C" w14:textId="57A42D13" w:rsidR="348DAFEF" w:rsidRDefault="76518930" w:rsidP="0D9B0561">
            <w:pPr>
              <w:spacing w:after="0" w:line="257" w:lineRule="auto"/>
            </w:pPr>
            <w:r>
              <w:rPr>
                <w:noProof/>
              </w:rPr>
              <w:drawing>
                <wp:inline distT="0" distB="0" distL="0" distR="0" wp14:anchorId="76883D30" wp14:editId="79CEB81A">
                  <wp:extent cx="1409700" cy="1028700"/>
                  <wp:effectExtent l="0" t="0" r="0" b="0"/>
                  <wp:docPr id="834637307" name="Picture 83463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63730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09700" cy="1028700"/>
                          </a:xfrm>
                          <a:prstGeom prst="rect">
                            <a:avLst/>
                          </a:prstGeom>
                        </pic:spPr>
                      </pic:pic>
                    </a:graphicData>
                  </a:graphic>
                </wp:inline>
              </w:drawing>
            </w:r>
          </w:p>
          <w:p w14:paraId="52FB6C3C" w14:textId="71D7887C" w:rsidR="002D355F" w:rsidRPr="3AEB31A1" w:rsidRDefault="002D355F" w:rsidP="111D8AA4">
            <w:pPr>
              <w:spacing w:line="257" w:lineRule="auto"/>
            </w:pPr>
          </w:p>
        </w:tc>
        <w:tc>
          <w:tcPr>
            <w:tcW w:w="2268" w:type="dxa"/>
            <w:tcBorders>
              <w:top w:val="single" w:sz="8" w:space="0" w:color="auto"/>
              <w:left w:val="single" w:sz="8" w:space="0" w:color="auto"/>
              <w:bottom w:val="single" w:sz="8" w:space="0" w:color="auto"/>
              <w:right w:val="single" w:sz="8" w:space="0" w:color="auto"/>
            </w:tcBorders>
          </w:tcPr>
          <w:p w14:paraId="5A067B60" w14:textId="77777777" w:rsidR="002D355F" w:rsidRPr="000B1A39" w:rsidRDefault="002D355F" w:rsidP="002D355F">
            <w:pPr>
              <w:rPr>
                <w:rFonts w:ascii="Arial Narrow" w:hAnsi="Arial Narrow"/>
                <w:sz w:val="20"/>
                <w:szCs w:val="20"/>
              </w:rPr>
            </w:pPr>
            <w:r w:rsidRPr="6DC7CE39">
              <w:rPr>
                <w:rFonts w:ascii="Arial Narrow" w:eastAsia="Times New Roman" w:hAnsi="Arial Narrow" w:cs="Times New Roman"/>
                <w:sz w:val="20"/>
                <w:szCs w:val="20"/>
                <w:u w:val="single"/>
              </w:rPr>
              <w:lastRenderedPageBreak/>
              <w:t>Student Independent Practice</w:t>
            </w:r>
          </w:p>
          <w:p w14:paraId="45B80005" w14:textId="77777777" w:rsidR="002D355F" w:rsidRDefault="002D355F" w:rsidP="002D355F">
            <w:pPr>
              <w:rPr>
                <w:rFonts w:ascii="Arial Narrow" w:eastAsia="Times New Roman" w:hAnsi="Arial Narrow" w:cs="Times New Roman"/>
                <w:sz w:val="20"/>
                <w:szCs w:val="20"/>
                <w:u w:val="single"/>
              </w:rPr>
            </w:pPr>
          </w:p>
          <w:p w14:paraId="3C89B520" w14:textId="77777777" w:rsidR="002D355F" w:rsidRDefault="002D355F" w:rsidP="002D355F">
            <w:pPr>
              <w:rPr>
                <w:rFonts w:ascii="Arial Narrow" w:eastAsia="Times New Roman" w:hAnsi="Arial Narrow" w:cs="Times New Roman"/>
                <w:sz w:val="20"/>
                <w:szCs w:val="20"/>
                <w:u w:val="single"/>
              </w:rPr>
            </w:pPr>
          </w:p>
          <w:p w14:paraId="09F65D1A" w14:textId="77777777" w:rsidR="002D355F" w:rsidRDefault="002D355F" w:rsidP="002D355F">
            <w:pPr>
              <w:rPr>
                <w:rFonts w:ascii="Arial Narrow" w:eastAsia="Times New Roman" w:hAnsi="Arial Narrow" w:cs="Times New Roman"/>
                <w:sz w:val="20"/>
                <w:szCs w:val="20"/>
                <w:u w:val="single"/>
              </w:rPr>
            </w:pPr>
          </w:p>
          <w:p w14:paraId="0BAE69D1" w14:textId="5AE003F1" w:rsidR="002D355F" w:rsidRDefault="002D355F" w:rsidP="002D355F"/>
          <w:p w14:paraId="3D1E3052" w14:textId="77777777" w:rsidR="002D355F" w:rsidRPr="000B1A39" w:rsidRDefault="4F566FAF" w:rsidP="002D355F">
            <w:pPr>
              <w:rPr>
                <w:rFonts w:ascii="Arial Narrow" w:hAnsi="Arial Narrow"/>
                <w:sz w:val="20"/>
                <w:szCs w:val="20"/>
              </w:rPr>
            </w:pPr>
            <w:r w:rsidRPr="187296C6">
              <w:rPr>
                <w:rFonts w:ascii="Arial Narrow" w:eastAsia="Times New Roman" w:hAnsi="Arial Narrow" w:cs="Times New Roman"/>
                <w:sz w:val="20"/>
                <w:szCs w:val="20"/>
                <w:u w:val="single"/>
              </w:rPr>
              <w:t>Phonics</w:t>
            </w:r>
          </w:p>
          <w:p w14:paraId="1E16C5C9" w14:textId="0BAF234E" w:rsidR="7D8825F3" w:rsidRDefault="47BC2A00" w:rsidP="187296C6">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Consonant, Vowel, Consonant (CVC) Words</w:t>
            </w:r>
          </w:p>
          <w:p w14:paraId="1368B3EC" w14:textId="0F4D9BD3" w:rsidR="0D9B0561" w:rsidRDefault="0D9B0561" w:rsidP="0D9B0561">
            <w:pPr>
              <w:rPr>
                <w:rFonts w:ascii="Arial Narrow" w:eastAsia="Times New Roman" w:hAnsi="Arial Narrow" w:cs="Times New Roman"/>
                <w:sz w:val="20"/>
                <w:szCs w:val="20"/>
                <w:u w:val="single"/>
              </w:rPr>
            </w:pPr>
          </w:p>
          <w:p w14:paraId="14311BDE" w14:textId="1C3BA778" w:rsidR="7D8825F3" w:rsidRDefault="47BC2A00" w:rsidP="0D9B0561">
            <w:pPr>
              <w:spacing w:after="0" w:line="257" w:lineRule="auto"/>
              <w:rPr>
                <w:rFonts w:ascii="Arial Narrow" w:eastAsia="Times New Roman" w:hAnsi="Arial Narrow" w:cs="Times New Roman"/>
                <w:sz w:val="20"/>
                <w:szCs w:val="20"/>
              </w:rPr>
            </w:pPr>
            <w:r w:rsidRPr="0D9B0561">
              <w:rPr>
                <w:rFonts w:ascii="Arial Narrow" w:eastAsia="Times New Roman" w:hAnsi="Arial Narrow" w:cs="Times New Roman"/>
                <w:sz w:val="20"/>
                <w:szCs w:val="20"/>
              </w:rPr>
              <w:t xml:space="preserve">Watch the video on Seesaw. Then, drag the vowels to create your own CVC words and then record yourself reading them. </w:t>
            </w:r>
          </w:p>
          <w:p w14:paraId="0180CE57" w14:textId="36621B55" w:rsidR="0D9B0561" w:rsidRDefault="0D9B0561" w:rsidP="0D9B0561">
            <w:pPr>
              <w:spacing w:after="0" w:line="257" w:lineRule="auto"/>
              <w:rPr>
                <w:rFonts w:ascii="Arial Narrow" w:eastAsia="Times New Roman" w:hAnsi="Arial Narrow" w:cs="Times New Roman"/>
                <w:color w:val="FF0000"/>
                <w:sz w:val="20"/>
                <w:szCs w:val="20"/>
              </w:rPr>
            </w:pPr>
          </w:p>
          <w:p w14:paraId="636434FD" w14:textId="01BA8724" w:rsidR="47BC2A00" w:rsidRDefault="47BC2A00" w:rsidP="0D9B0561">
            <w:pPr>
              <w:spacing w:after="0" w:line="257" w:lineRule="auto"/>
            </w:pPr>
            <w:r>
              <w:rPr>
                <w:noProof/>
              </w:rPr>
              <w:drawing>
                <wp:inline distT="0" distB="0" distL="0" distR="0" wp14:anchorId="44C5045F" wp14:editId="4A5C5660">
                  <wp:extent cx="1285875" cy="1257300"/>
                  <wp:effectExtent l="0" t="0" r="0" b="0"/>
                  <wp:docPr id="573707803" name="Picture 57370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70780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85875" cy="1257300"/>
                          </a:xfrm>
                          <a:prstGeom prst="rect">
                            <a:avLst/>
                          </a:prstGeom>
                        </pic:spPr>
                      </pic:pic>
                    </a:graphicData>
                  </a:graphic>
                </wp:inline>
              </w:drawing>
            </w:r>
          </w:p>
          <w:p w14:paraId="3545A8B3" w14:textId="223A30C2" w:rsidR="7D8825F3" w:rsidRDefault="7D8825F3" w:rsidP="187296C6">
            <w:pPr>
              <w:rPr>
                <w:rFonts w:ascii="Arial Narrow" w:eastAsia="Times New Roman" w:hAnsi="Arial Narrow" w:cs="Times New Roman"/>
                <w:sz w:val="20"/>
                <w:szCs w:val="20"/>
                <w:u w:val="single"/>
              </w:rPr>
            </w:pPr>
          </w:p>
          <w:p w14:paraId="45F8DF3B" w14:textId="0D1684D2" w:rsidR="7D8825F3" w:rsidRDefault="7D8825F3" w:rsidP="7D8825F3">
            <w:pPr>
              <w:rPr>
                <w:rFonts w:ascii="Arial Narrow" w:eastAsia="Times New Roman" w:hAnsi="Arial Narrow" w:cs="Times New Roman"/>
                <w:sz w:val="20"/>
                <w:szCs w:val="20"/>
                <w:u w:val="single"/>
              </w:rPr>
            </w:pPr>
          </w:p>
          <w:p w14:paraId="39FD1F06" w14:textId="6B96C0F0" w:rsidR="6C7CCC6B" w:rsidRDefault="6C7CCC6B" w:rsidP="5407D5D1">
            <w:pPr>
              <w:spacing w:line="257" w:lineRule="auto"/>
            </w:pPr>
          </w:p>
          <w:p w14:paraId="12740CBF" w14:textId="0F1D7C32" w:rsidR="002D355F" w:rsidRPr="3AEB31A1" w:rsidRDefault="002D355F" w:rsidP="002D355F">
            <w:pPr>
              <w:spacing w:line="257" w:lineRule="auto"/>
            </w:pPr>
          </w:p>
        </w:tc>
      </w:tr>
      <w:tr w:rsidR="6E80371E" w:rsidRPr="000B1A39" w14:paraId="0B639534" w14:textId="77777777" w:rsidTr="0D3FC9BB">
        <w:trPr>
          <w:trHeight w:val="870"/>
        </w:trPr>
        <w:tc>
          <w:tcPr>
            <w:tcW w:w="1822" w:type="dxa"/>
            <w:vMerge w:val="restart"/>
            <w:tcBorders>
              <w:top w:val="nil"/>
              <w:left w:val="single" w:sz="8" w:space="0" w:color="auto"/>
              <w:bottom w:val="single" w:sz="8" w:space="0" w:color="auto"/>
              <w:right w:val="single" w:sz="8" w:space="0" w:color="auto"/>
            </w:tcBorders>
            <w:shd w:val="clear" w:color="auto" w:fill="F2F2F2" w:themeFill="background1" w:themeFillShade="F2"/>
          </w:tcPr>
          <w:p w14:paraId="7D661193" w14:textId="1B0DAB99" w:rsidR="6E80371E" w:rsidRPr="000B1A39" w:rsidRDefault="6E80371E" w:rsidP="6E80371E">
            <w:pPr>
              <w:spacing w:line="257" w:lineRule="auto"/>
              <w:jc w:val="center"/>
              <w:rPr>
                <w:rFonts w:ascii="Arial Narrow" w:hAnsi="Arial Narrow"/>
                <w:sz w:val="20"/>
                <w:szCs w:val="20"/>
              </w:rPr>
            </w:pPr>
            <w:r w:rsidRPr="000B1A39">
              <w:rPr>
                <w:rFonts w:ascii="Arial Narrow" w:eastAsia="Times New Roman" w:hAnsi="Arial Narrow" w:cs="Times New Roman"/>
                <w:b/>
                <w:bCs/>
                <w:i/>
                <w:iCs/>
                <w:sz w:val="20"/>
                <w:szCs w:val="20"/>
              </w:rPr>
              <w:lastRenderedPageBreak/>
              <w:t>Social Studies /Science</w:t>
            </w:r>
          </w:p>
          <w:p w14:paraId="7FD21879" w14:textId="251FCAE3" w:rsidR="6E80371E" w:rsidRPr="000B1A39" w:rsidRDefault="09CF1C7F" w:rsidP="5407D5D1">
            <w:pPr>
              <w:spacing w:line="257" w:lineRule="auto"/>
              <w:jc w:val="center"/>
              <w:rPr>
                <w:rFonts w:ascii="Arial Narrow" w:hAnsi="Arial Narrow"/>
                <w:sz w:val="20"/>
                <w:szCs w:val="20"/>
                <w:highlight w:val="magenta"/>
              </w:rPr>
            </w:pPr>
            <w:r w:rsidRPr="5407D5D1">
              <w:rPr>
                <w:rFonts w:ascii="Arial Narrow" w:eastAsia="Times New Roman" w:hAnsi="Arial Narrow" w:cs="Times New Roman"/>
                <w:b/>
                <w:bCs/>
                <w:i/>
                <w:iCs/>
                <w:sz w:val="20"/>
                <w:szCs w:val="20"/>
                <w:highlight w:val="magenta"/>
              </w:rPr>
              <w:t>1</w:t>
            </w:r>
            <w:r w:rsidR="54DCFEA2" w:rsidRPr="5407D5D1">
              <w:rPr>
                <w:rFonts w:ascii="Arial Narrow" w:eastAsia="Times New Roman" w:hAnsi="Arial Narrow" w:cs="Times New Roman"/>
                <w:b/>
                <w:bCs/>
                <w:i/>
                <w:iCs/>
                <w:sz w:val="20"/>
                <w:szCs w:val="20"/>
                <w:highlight w:val="magenta"/>
              </w:rPr>
              <w:t>1</w:t>
            </w:r>
            <w:r w:rsidRPr="5407D5D1">
              <w:rPr>
                <w:rFonts w:ascii="Arial Narrow" w:eastAsia="Times New Roman" w:hAnsi="Arial Narrow" w:cs="Times New Roman"/>
                <w:b/>
                <w:bCs/>
                <w:i/>
                <w:iCs/>
                <w:sz w:val="20"/>
                <w:szCs w:val="20"/>
                <w:highlight w:val="magenta"/>
              </w:rPr>
              <w:t>:45 a.m.</w:t>
            </w:r>
          </w:p>
          <w:p w14:paraId="0A5A44ED" w14:textId="655BCD32"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i/>
                <w:iCs/>
                <w:sz w:val="20"/>
                <w:szCs w:val="20"/>
              </w:rPr>
              <w:lastRenderedPageBreak/>
              <w:t xml:space="preserve"> </w:t>
            </w:r>
          </w:p>
          <w:p w14:paraId="0490FEE9" w14:textId="41359134" w:rsidR="6E80371E" w:rsidRPr="000B1A39" w:rsidRDefault="6E80371E" w:rsidP="6E80371E">
            <w:pPr>
              <w:jc w:val="center"/>
              <w:rPr>
                <w:rFonts w:ascii="Arial Narrow" w:hAnsi="Arial Narrow"/>
                <w:sz w:val="20"/>
                <w:szCs w:val="20"/>
              </w:rPr>
            </w:pPr>
            <w:r w:rsidRPr="000B1A39">
              <w:rPr>
                <w:rFonts w:ascii="Arial Narrow" w:eastAsia="Times New Roman" w:hAnsi="Arial Narrow" w:cs="Times New Roman"/>
                <w:i/>
                <w:iCs/>
                <w:sz w:val="20"/>
                <w:szCs w:val="20"/>
              </w:rPr>
              <w:t xml:space="preserve"> </w:t>
            </w:r>
          </w:p>
        </w:tc>
        <w:tc>
          <w:tcPr>
            <w:tcW w:w="18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AAE77C" w14:textId="11F0A742" w:rsidR="6E80371E" w:rsidRPr="000B1A39" w:rsidRDefault="5687A40E" w:rsidP="42D44F22">
            <w:pPr>
              <w:spacing w:line="257" w:lineRule="auto"/>
              <w:rPr>
                <w:rFonts w:ascii="Arial Narrow" w:hAnsi="Arial Narrow"/>
                <w:sz w:val="20"/>
                <w:szCs w:val="20"/>
              </w:rPr>
            </w:pPr>
            <w:r w:rsidRPr="7D8825F3">
              <w:rPr>
                <w:rFonts w:ascii="Arial Narrow" w:eastAsia="Times New Roman" w:hAnsi="Arial Narrow" w:cs="Times New Roman"/>
                <w:sz w:val="20"/>
                <w:szCs w:val="20"/>
                <w:u w:val="single"/>
              </w:rPr>
              <w:lastRenderedPageBreak/>
              <w:t>Focused Lesson</w:t>
            </w:r>
          </w:p>
          <w:p w14:paraId="64E8B1F7" w14:textId="2AC08475" w:rsidR="7D8825F3" w:rsidRDefault="7D8825F3" w:rsidP="7D8825F3">
            <w:pPr>
              <w:spacing w:line="257" w:lineRule="auto"/>
              <w:rPr>
                <w:rFonts w:ascii="Arial Narrow" w:eastAsia="Times New Roman" w:hAnsi="Arial Narrow" w:cs="Times New Roman"/>
                <w:sz w:val="20"/>
                <w:szCs w:val="20"/>
                <w:u w:val="single"/>
              </w:rPr>
            </w:pPr>
          </w:p>
          <w:p w14:paraId="363A5BE5" w14:textId="49E3B479" w:rsidR="6E80371E" w:rsidRPr="000B1A39" w:rsidRDefault="73F5C7C5" w:rsidP="42D44F22">
            <w:pPr>
              <w:spacing w:line="257" w:lineRule="auto"/>
              <w:rPr>
                <w:rFonts w:ascii="Arial Narrow" w:eastAsia="Times New Roman" w:hAnsi="Arial Narrow" w:cs="Times New Roman"/>
                <w:sz w:val="20"/>
                <w:szCs w:val="20"/>
              </w:rPr>
            </w:pPr>
            <w:r w:rsidRPr="5407D5D1">
              <w:rPr>
                <w:rFonts w:ascii="Arial Narrow" w:eastAsia="Times New Roman" w:hAnsi="Arial Narrow" w:cs="Times New Roman"/>
                <w:sz w:val="20"/>
                <w:szCs w:val="20"/>
              </w:rPr>
              <w:t xml:space="preserve"> </w:t>
            </w:r>
          </w:p>
          <w:p w14:paraId="4A626DFF" w14:textId="2F64BEC8" w:rsidR="6E80371E" w:rsidRPr="000B1A39" w:rsidRDefault="5687A40E" w:rsidP="42D44F22">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lastRenderedPageBreak/>
              <w:t>No synchronous component</w:t>
            </w:r>
            <w:r w:rsidR="35576D0A" w:rsidRPr="187296C6">
              <w:rPr>
                <w:rFonts w:ascii="Arial Narrow" w:eastAsia="Times New Roman" w:hAnsi="Arial Narrow" w:cs="Times New Roman"/>
                <w:sz w:val="20"/>
                <w:szCs w:val="20"/>
              </w:rPr>
              <w:t>. Please complete the activity below.</w:t>
            </w:r>
          </w:p>
          <w:p w14:paraId="5E70DDB6" w14:textId="298D5892" w:rsidR="7D8825F3" w:rsidRDefault="7D8825F3" w:rsidP="7D8825F3">
            <w:pPr>
              <w:spacing w:line="257" w:lineRule="auto"/>
              <w:rPr>
                <w:rFonts w:ascii="Arial Narrow" w:eastAsia="Times New Roman" w:hAnsi="Arial Narrow" w:cs="Times New Roman"/>
                <w:sz w:val="20"/>
                <w:szCs w:val="20"/>
              </w:rPr>
            </w:pPr>
          </w:p>
          <w:p w14:paraId="50B67A09" w14:textId="77BD2E05" w:rsidR="7D8825F3" w:rsidRDefault="7D8825F3" w:rsidP="7D8825F3">
            <w:pPr>
              <w:spacing w:line="257" w:lineRule="auto"/>
              <w:rPr>
                <w:rFonts w:ascii="Arial Narrow" w:eastAsia="Times New Roman" w:hAnsi="Arial Narrow" w:cs="Times New Roman"/>
                <w:sz w:val="20"/>
                <w:szCs w:val="20"/>
              </w:rPr>
            </w:pPr>
          </w:p>
          <w:p w14:paraId="673A3EC6" w14:textId="6744610D" w:rsidR="6E80371E" w:rsidRPr="000B1A39" w:rsidRDefault="6E80371E" w:rsidP="7D8825F3">
            <w:pPr>
              <w:spacing w:line="257" w:lineRule="auto"/>
              <w:rPr>
                <w:rFonts w:ascii="Arial Narrow" w:eastAsia="Times New Roman" w:hAnsi="Arial Narrow" w:cs="Times New Roman"/>
                <w:sz w:val="20"/>
                <w:szCs w:val="20"/>
              </w:rPr>
            </w:pPr>
          </w:p>
          <w:p w14:paraId="5D82B1A3" w14:textId="06BB12F6" w:rsidR="6E80371E" w:rsidRPr="000B1A39" w:rsidRDefault="6E80371E" w:rsidP="42D44F22">
            <w:pPr>
              <w:spacing w:line="257" w:lineRule="auto"/>
              <w:rPr>
                <w:rFonts w:ascii="Arial Narrow" w:eastAsia="Times New Roman" w:hAnsi="Arial Narrow" w:cs="Times New Roman"/>
                <w:sz w:val="20"/>
                <w:szCs w:val="20"/>
              </w:rPr>
            </w:pPr>
          </w:p>
        </w:tc>
        <w:tc>
          <w:tcPr>
            <w:tcW w:w="224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82ADB3D" w14:textId="11F0A742" w:rsidR="6E80371E" w:rsidRPr="000B1A39" w:rsidRDefault="6E80371E" w:rsidP="6E80371E">
            <w:pPr>
              <w:spacing w:line="257" w:lineRule="auto"/>
              <w:rPr>
                <w:rFonts w:ascii="Arial Narrow" w:hAnsi="Arial Narrow"/>
                <w:sz w:val="20"/>
                <w:szCs w:val="20"/>
              </w:rPr>
            </w:pPr>
            <w:r w:rsidRPr="7D8825F3">
              <w:rPr>
                <w:rFonts w:ascii="Arial Narrow" w:eastAsia="Times New Roman" w:hAnsi="Arial Narrow" w:cs="Times New Roman"/>
                <w:sz w:val="20"/>
                <w:szCs w:val="20"/>
                <w:u w:val="single"/>
              </w:rPr>
              <w:lastRenderedPageBreak/>
              <w:t>Focused Lesson</w:t>
            </w:r>
          </w:p>
          <w:p w14:paraId="37CF1AE3" w14:textId="091E8766" w:rsidR="7D8825F3" w:rsidRDefault="7D8825F3" w:rsidP="7D8825F3">
            <w:pPr>
              <w:spacing w:line="257" w:lineRule="auto"/>
              <w:rPr>
                <w:rFonts w:ascii="Arial Narrow" w:eastAsia="Times New Roman" w:hAnsi="Arial Narrow" w:cs="Times New Roman"/>
                <w:sz w:val="20"/>
                <w:szCs w:val="20"/>
                <w:u w:val="single"/>
              </w:rPr>
            </w:pPr>
          </w:p>
          <w:p w14:paraId="345C1251" w14:textId="1A7D65E2" w:rsidR="2FC7507C" w:rsidRDefault="2FC7507C" w:rsidP="2FC7507C">
            <w:pPr>
              <w:rPr>
                <w:rFonts w:ascii="Arial Narrow" w:eastAsia="Times New Roman" w:hAnsi="Arial Narrow" w:cs="Times New Roman"/>
                <w:sz w:val="20"/>
                <w:szCs w:val="20"/>
              </w:rPr>
            </w:pPr>
          </w:p>
          <w:p w14:paraId="5507F084" w14:textId="2F64BEC8" w:rsidR="00122D58" w:rsidRDefault="00122D58" w:rsidP="187296C6">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lastRenderedPageBreak/>
              <w:t>No synchronous component. Please complete the activity below.</w:t>
            </w:r>
          </w:p>
          <w:p w14:paraId="6ACB7901" w14:textId="627AE2DF" w:rsidR="187296C6" w:rsidRDefault="187296C6" w:rsidP="187296C6">
            <w:pPr>
              <w:rPr>
                <w:rFonts w:ascii="Arial Narrow" w:eastAsia="Times New Roman" w:hAnsi="Arial Narrow" w:cs="Times New Roman"/>
                <w:sz w:val="20"/>
                <w:szCs w:val="20"/>
              </w:rPr>
            </w:pPr>
          </w:p>
          <w:p w14:paraId="2932A934" w14:textId="3D965AD3" w:rsidR="6E80371E" w:rsidRPr="000B1A39" w:rsidRDefault="6E80371E" w:rsidP="5407D5D1">
            <w:pPr>
              <w:rPr>
                <w:rFonts w:ascii="Arial Narrow" w:eastAsia="Times New Roman" w:hAnsi="Arial Narrow" w:cs="Times New Roman"/>
                <w:sz w:val="20"/>
                <w:szCs w:val="20"/>
              </w:rPr>
            </w:pPr>
          </w:p>
        </w:tc>
        <w:tc>
          <w:tcPr>
            <w:tcW w:w="22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46B4779" w14:textId="0E17250D" w:rsidR="6E80371E" w:rsidRPr="000B1A39" w:rsidRDefault="6E80371E" w:rsidP="6E80371E">
            <w:pPr>
              <w:spacing w:line="257" w:lineRule="auto"/>
              <w:rPr>
                <w:rFonts w:ascii="Arial Narrow" w:hAnsi="Arial Narrow"/>
                <w:sz w:val="20"/>
                <w:szCs w:val="20"/>
              </w:rPr>
            </w:pPr>
            <w:r w:rsidRPr="000B1A39">
              <w:rPr>
                <w:rFonts w:ascii="Arial Narrow" w:eastAsia="Times New Roman" w:hAnsi="Arial Narrow" w:cs="Times New Roman"/>
                <w:sz w:val="20"/>
                <w:szCs w:val="20"/>
                <w:u w:val="single"/>
              </w:rPr>
              <w:lastRenderedPageBreak/>
              <w:t>Focused Lesson</w:t>
            </w:r>
          </w:p>
          <w:p w14:paraId="231A8D3C" w14:textId="1ABE3E7F" w:rsidR="6E80371E" w:rsidRPr="000B1A39" w:rsidRDefault="6E80371E" w:rsidP="174BF1DE">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t xml:space="preserve"> </w:t>
            </w:r>
          </w:p>
          <w:p w14:paraId="69EFD827" w14:textId="2F64BEC8" w:rsidR="1AE721AC" w:rsidRDefault="1AE721AC" w:rsidP="187296C6">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lastRenderedPageBreak/>
              <w:t>No synchronous component. Please complete the activity below.</w:t>
            </w:r>
          </w:p>
          <w:p w14:paraId="7BAADCDD" w14:textId="4EC5C8C7" w:rsidR="187296C6" w:rsidRDefault="187296C6" w:rsidP="187296C6">
            <w:pPr>
              <w:rPr>
                <w:rFonts w:ascii="Arial Narrow" w:eastAsia="Times New Roman" w:hAnsi="Arial Narrow" w:cs="Times New Roman"/>
                <w:sz w:val="20"/>
                <w:szCs w:val="20"/>
              </w:rPr>
            </w:pPr>
          </w:p>
          <w:p w14:paraId="397A2733" w14:textId="16761D7A" w:rsidR="7D8825F3" w:rsidRDefault="7D8825F3" w:rsidP="7D8825F3">
            <w:pPr>
              <w:rPr>
                <w:rFonts w:ascii="Arial Narrow" w:eastAsia="Times New Roman" w:hAnsi="Arial Narrow" w:cs="Times New Roman"/>
                <w:sz w:val="20"/>
                <w:szCs w:val="20"/>
              </w:rPr>
            </w:pPr>
          </w:p>
          <w:p w14:paraId="59F05E86" w14:textId="5E5C10C8" w:rsidR="6E80371E" w:rsidRPr="000B1A39" w:rsidRDefault="6E80371E" w:rsidP="66E40D07">
            <w:pPr>
              <w:rPr>
                <w:rFonts w:ascii="Arial Narrow" w:eastAsia="Times New Roman" w:hAnsi="Arial Narrow" w:cs="Times New Roman"/>
                <w:sz w:val="20"/>
                <w:szCs w:val="20"/>
              </w:rPr>
            </w:pPr>
          </w:p>
        </w:tc>
        <w:tc>
          <w:tcPr>
            <w:tcW w:w="245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1E938D" w14:textId="01AB2DEC" w:rsidR="6E80371E" w:rsidRPr="000B1A39" w:rsidRDefault="6E80371E" w:rsidP="6E80371E">
            <w:pPr>
              <w:spacing w:line="257" w:lineRule="auto"/>
              <w:rPr>
                <w:rFonts w:ascii="Arial Narrow" w:hAnsi="Arial Narrow"/>
                <w:sz w:val="20"/>
                <w:szCs w:val="20"/>
              </w:rPr>
            </w:pPr>
            <w:r w:rsidRPr="000B1A39">
              <w:rPr>
                <w:rFonts w:ascii="Arial Narrow" w:eastAsia="Times New Roman" w:hAnsi="Arial Narrow" w:cs="Times New Roman"/>
                <w:sz w:val="20"/>
                <w:szCs w:val="20"/>
                <w:u w:val="single"/>
              </w:rPr>
              <w:lastRenderedPageBreak/>
              <w:t>Focused Lesson</w:t>
            </w:r>
          </w:p>
          <w:p w14:paraId="5F5EABC6" w14:textId="2175F263" w:rsidR="6E80371E" w:rsidRPr="000B1A39" w:rsidRDefault="6E80371E" w:rsidP="174BF1DE">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t xml:space="preserve"> </w:t>
            </w:r>
          </w:p>
          <w:p w14:paraId="567A1837" w14:textId="2F64BEC8" w:rsidR="5333CEFA" w:rsidRDefault="5333CEFA" w:rsidP="187296C6">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lastRenderedPageBreak/>
              <w:t>No synchronous component. Please complete the activity below.</w:t>
            </w:r>
          </w:p>
          <w:p w14:paraId="12E4AB02" w14:textId="6957B735" w:rsidR="187296C6" w:rsidRDefault="187296C6" w:rsidP="187296C6">
            <w:pPr>
              <w:spacing w:line="257" w:lineRule="auto"/>
              <w:rPr>
                <w:rFonts w:ascii="Arial Narrow" w:eastAsia="Times New Roman" w:hAnsi="Arial Narrow" w:cs="Times New Roman"/>
                <w:sz w:val="20"/>
                <w:szCs w:val="20"/>
              </w:rPr>
            </w:pPr>
          </w:p>
          <w:p w14:paraId="2FE5BAA3" w14:textId="176F2917" w:rsidR="6E80371E" w:rsidRPr="000B1A39" w:rsidRDefault="6E80371E" w:rsidP="7D8825F3">
            <w:pPr>
              <w:rPr>
                <w:rFonts w:ascii="Arial Narrow" w:eastAsia="Times New Roman" w:hAnsi="Arial Narrow" w:cs="Times New Roman"/>
                <w:sz w:val="20"/>
                <w:szCs w:val="20"/>
                <w:highlight w:val="cyan"/>
              </w:rPr>
            </w:pPr>
          </w:p>
          <w:p w14:paraId="37778DAB" w14:textId="1DA56F3A" w:rsidR="6E80371E" w:rsidRPr="000B1A39" w:rsidRDefault="6E80371E" w:rsidP="7D8825F3">
            <w:pPr>
              <w:rPr>
                <w:rFonts w:ascii="Arial Narrow" w:eastAsia="Times New Roman" w:hAnsi="Arial Narrow" w:cs="Times New Roman"/>
                <w:color w:val="FF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1084C61" w14:textId="0758B7F2" w:rsidR="6E80371E" w:rsidRPr="000B1A39" w:rsidRDefault="6E80371E" w:rsidP="6E80371E">
            <w:pPr>
              <w:spacing w:line="257" w:lineRule="auto"/>
              <w:rPr>
                <w:rFonts w:ascii="Arial Narrow" w:hAnsi="Arial Narrow"/>
                <w:sz w:val="20"/>
                <w:szCs w:val="20"/>
              </w:rPr>
            </w:pPr>
            <w:r w:rsidRPr="000B1A39">
              <w:rPr>
                <w:rFonts w:ascii="Arial Narrow" w:eastAsia="Times New Roman" w:hAnsi="Arial Narrow" w:cs="Times New Roman"/>
                <w:sz w:val="20"/>
                <w:szCs w:val="20"/>
                <w:u w:val="single"/>
              </w:rPr>
              <w:lastRenderedPageBreak/>
              <w:t>Focused Lesson</w:t>
            </w:r>
          </w:p>
          <w:p w14:paraId="6D80C049" w14:textId="4C2DAF38" w:rsidR="6E80371E" w:rsidRPr="000B1A39" w:rsidRDefault="09CF1C7F" w:rsidP="174BF1DE">
            <w:pPr>
              <w:spacing w:line="257" w:lineRule="auto"/>
              <w:rPr>
                <w:rFonts w:ascii="Arial Narrow" w:eastAsia="Times New Roman" w:hAnsi="Arial Narrow" w:cs="Times New Roman"/>
                <w:sz w:val="20"/>
                <w:szCs w:val="20"/>
              </w:rPr>
            </w:pPr>
            <w:r w:rsidRPr="5407D5D1">
              <w:rPr>
                <w:rFonts w:ascii="Arial Narrow" w:eastAsia="Times New Roman" w:hAnsi="Arial Narrow" w:cs="Times New Roman"/>
                <w:sz w:val="20"/>
                <w:szCs w:val="20"/>
                <w:u w:val="single"/>
              </w:rPr>
              <w:t xml:space="preserve"> </w:t>
            </w:r>
          </w:p>
          <w:p w14:paraId="33B05FEC" w14:textId="0918368D" w:rsidR="7D8825F3" w:rsidRDefault="7D8825F3" w:rsidP="7D8825F3">
            <w:pPr>
              <w:spacing w:line="257" w:lineRule="auto"/>
              <w:rPr>
                <w:rFonts w:ascii="Arial Narrow" w:eastAsia="Times New Roman" w:hAnsi="Arial Narrow" w:cs="Times New Roman"/>
                <w:sz w:val="20"/>
                <w:szCs w:val="20"/>
              </w:rPr>
            </w:pPr>
          </w:p>
          <w:p w14:paraId="414B9281" w14:textId="666A6DB0" w:rsidR="7D8825F3" w:rsidRDefault="7D8825F3" w:rsidP="7D8825F3">
            <w:pPr>
              <w:spacing w:line="257" w:lineRule="auto"/>
              <w:rPr>
                <w:rFonts w:ascii="Arial Narrow" w:eastAsia="Times New Roman" w:hAnsi="Arial Narrow" w:cs="Times New Roman"/>
                <w:color w:val="FF0000"/>
                <w:sz w:val="20"/>
                <w:szCs w:val="20"/>
              </w:rPr>
            </w:pPr>
          </w:p>
          <w:p w14:paraId="33D65E17" w14:textId="2F64BEC8" w:rsidR="4252B42A" w:rsidRDefault="4252B42A" w:rsidP="187296C6">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t>No synchronous component. Please complete the activity below.</w:t>
            </w:r>
          </w:p>
          <w:p w14:paraId="4EE01BAB" w14:textId="6773AFF6" w:rsidR="187296C6" w:rsidRDefault="187296C6" w:rsidP="187296C6">
            <w:pPr>
              <w:spacing w:line="257" w:lineRule="auto"/>
              <w:rPr>
                <w:rFonts w:ascii="Arial Narrow" w:eastAsia="Times New Roman" w:hAnsi="Arial Narrow" w:cs="Times New Roman"/>
                <w:sz w:val="20"/>
                <w:szCs w:val="20"/>
              </w:rPr>
            </w:pPr>
          </w:p>
          <w:p w14:paraId="66B5AEFD" w14:textId="46CBA07D" w:rsidR="6E80371E" w:rsidRPr="000B1A39" w:rsidRDefault="6E80371E" w:rsidP="2A49957E">
            <w:pPr>
              <w:spacing w:line="257" w:lineRule="auto"/>
              <w:rPr>
                <w:rFonts w:ascii="Arial Narrow" w:eastAsia="Times New Roman" w:hAnsi="Arial Narrow" w:cs="Times New Roman"/>
                <w:sz w:val="20"/>
                <w:szCs w:val="20"/>
                <w:u w:val="single"/>
              </w:rPr>
            </w:pPr>
          </w:p>
          <w:p w14:paraId="3BEBCCDF" w14:textId="11413B17" w:rsidR="6E80371E" w:rsidRPr="000B1A39" w:rsidRDefault="6E80371E" w:rsidP="66E40D07">
            <w:pPr>
              <w:spacing w:line="257" w:lineRule="auto"/>
              <w:rPr>
                <w:rFonts w:ascii="Arial Narrow" w:eastAsia="Times New Roman" w:hAnsi="Arial Narrow" w:cs="Times New Roman"/>
                <w:sz w:val="20"/>
                <w:szCs w:val="20"/>
                <w:u w:val="single"/>
              </w:rPr>
            </w:pPr>
          </w:p>
        </w:tc>
      </w:tr>
      <w:tr w:rsidR="00116846" w:rsidRPr="000B1A39" w14:paraId="06D60B4C" w14:textId="77777777" w:rsidTr="0D3FC9BB">
        <w:trPr>
          <w:trHeight w:val="870"/>
        </w:trPr>
        <w:tc>
          <w:tcPr>
            <w:tcW w:w="1822" w:type="dxa"/>
            <w:vMerge/>
          </w:tcPr>
          <w:p w14:paraId="35E339E5" w14:textId="77777777" w:rsidR="00116846" w:rsidRPr="000B1A39" w:rsidRDefault="00116846" w:rsidP="6E80371E">
            <w:pPr>
              <w:spacing w:line="257" w:lineRule="auto"/>
              <w:jc w:val="center"/>
              <w:rPr>
                <w:rFonts w:ascii="Arial Narrow" w:eastAsia="Times New Roman" w:hAnsi="Arial Narrow" w:cs="Times New Roman"/>
                <w:b/>
                <w:bCs/>
                <w:i/>
                <w:iCs/>
                <w:sz w:val="20"/>
                <w:szCs w:val="20"/>
              </w:rPr>
            </w:pPr>
          </w:p>
        </w:tc>
        <w:tc>
          <w:tcPr>
            <w:tcW w:w="18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72F1AA" w14:textId="77777777" w:rsidR="71923CF9" w:rsidRDefault="71923CF9" w:rsidP="42D44F22">
            <w:pPr>
              <w:rPr>
                <w:rFonts w:ascii="Arial Narrow" w:hAnsi="Arial Narrow"/>
                <w:sz w:val="20"/>
                <w:szCs w:val="20"/>
              </w:rPr>
            </w:pPr>
            <w:r w:rsidRPr="18B16DF1">
              <w:rPr>
                <w:rFonts w:ascii="Arial Narrow" w:eastAsia="Times New Roman" w:hAnsi="Arial Narrow" w:cs="Times New Roman"/>
                <w:sz w:val="20"/>
                <w:szCs w:val="20"/>
                <w:u w:val="single"/>
              </w:rPr>
              <w:t>Student Independent Practice</w:t>
            </w:r>
          </w:p>
          <w:p w14:paraId="02FB4348" w14:textId="6F3A5C98" w:rsidR="7D8825F3" w:rsidRDefault="7D8825F3" w:rsidP="5407D5D1"/>
          <w:p w14:paraId="42BC7A0C" w14:textId="4572066C" w:rsidR="7D8825F3" w:rsidRDefault="5E6A4CB1" w:rsidP="7D8825F3">
            <w:pPr>
              <w:rPr>
                <w:rFonts w:ascii="Arial Narrow" w:eastAsia="Times New Roman" w:hAnsi="Arial Narrow" w:cs="Times New Roman"/>
                <w:sz w:val="20"/>
                <w:szCs w:val="20"/>
              </w:rPr>
            </w:pPr>
            <w:r w:rsidRPr="187296C6">
              <w:rPr>
                <w:rFonts w:ascii="Arial Narrow" w:eastAsia="Times New Roman" w:hAnsi="Arial Narrow" w:cs="Times New Roman"/>
                <w:sz w:val="20"/>
                <w:szCs w:val="20"/>
              </w:rPr>
              <w:t>Complete the blueprint of your community helper building on Seesaw and submit.</w:t>
            </w:r>
          </w:p>
          <w:p w14:paraId="24552C5E" w14:textId="4D8C3387" w:rsidR="187296C6" w:rsidRDefault="187296C6" w:rsidP="187296C6">
            <w:pPr>
              <w:rPr>
                <w:rFonts w:ascii="Arial Narrow" w:eastAsia="Times New Roman" w:hAnsi="Arial Narrow" w:cs="Times New Roman"/>
                <w:sz w:val="20"/>
                <w:szCs w:val="20"/>
              </w:rPr>
            </w:pPr>
          </w:p>
          <w:p w14:paraId="57B08D20" w14:textId="25D57C8B" w:rsidR="5E032FD2" w:rsidRDefault="5E032FD2" w:rsidP="187296C6">
            <w:pPr>
              <w:rPr>
                <w:rFonts w:ascii="Arial Narrow" w:eastAsia="Times New Roman" w:hAnsi="Arial Narrow" w:cs="Times New Roman"/>
                <w:sz w:val="20"/>
                <w:szCs w:val="20"/>
                <w:highlight w:val="yellow"/>
              </w:rPr>
            </w:pPr>
            <w:r w:rsidRPr="187296C6">
              <w:rPr>
                <w:rFonts w:ascii="Arial Narrow" w:eastAsia="Times New Roman" w:hAnsi="Arial Narrow" w:cs="Times New Roman"/>
                <w:sz w:val="20"/>
                <w:szCs w:val="20"/>
                <w:highlight w:val="yellow"/>
              </w:rPr>
              <w:t>Due Friday October 9</w:t>
            </w:r>
            <w:r w:rsidRPr="187296C6">
              <w:rPr>
                <w:rFonts w:ascii="Arial Narrow" w:eastAsia="Times New Roman" w:hAnsi="Arial Narrow" w:cs="Times New Roman"/>
                <w:sz w:val="20"/>
                <w:szCs w:val="20"/>
                <w:highlight w:val="yellow"/>
                <w:vertAlign w:val="superscript"/>
              </w:rPr>
              <w:t>th</w:t>
            </w:r>
            <w:r w:rsidR="720004FB" w:rsidRPr="187296C6">
              <w:rPr>
                <w:rFonts w:ascii="Arial Narrow" w:eastAsia="Times New Roman" w:hAnsi="Arial Narrow" w:cs="Times New Roman"/>
                <w:sz w:val="20"/>
                <w:szCs w:val="20"/>
                <w:highlight w:val="yellow"/>
                <w:vertAlign w:val="superscript"/>
              </w:rPr>
              <w:t xml:space="preserve"> </w:t>
            </w:r>
            <w:r w:rsidR="20DEA75C" w:rsidRPr="187296C6">
              <w:rPr>
                <w:rFonts w:ascii="Arial Narrow" w:eastAsia="Times New Roman" w:hAnsi="Arial Narrow" w:cs="Times New Roman"/>
                <w:sz w:val="20"/>
                <w:szCs w:val="20"/>
                <w:highlight w:val="yellow"/>
              </w:rPr>
              <w:t>and submit on Seesaw. B</w:t>
            </w:r>
            <w:r w:rsidRPr="187296C6">
              <w:rPr>
                <w:rFonts w:ascii="Arial Narrow" w:eastAsia="Times New Roman" w:hAnsi="Arial Narrow" w:cs="Times New Roman"/>
                <w:sz w:val="20"/>
                <w:szCs w:val="20"/>
                <w:highlight w:val="yellow"/>
              </w:rPr>
              <w:t xml:space="preserve">ring your completed project to school on Wednesday </w:t>
            </w:r>
            <w:r w:rsidR="74679687" w:rsidRPr="187296C6">
              <w:rPr>
                <w:rFonts w:ascii="Arial Narrow" w:eastAsia="Times New Roman" w:hAnsi="Arial Narrow" w:cs="Times New Roman"/>
                <w:sz w:val="20"/>
                <w:szCs w:val="20"/>
                <w:highlight w:val="yellow"/>
              </w:rPr>
              <w:t>October 14</w:t>
            </w:r>
            <w:r w:rsidR="74679687" w:rsidRPr="187296C6">
              <w:rPr>
                <w:rFonts w:ascii="Arial Narrow" w:eastAsia="Times New Roman" w:hAnsi="Arial Narrow" w:cs="Times New Roman"/>
                <w:sz w:val="20"/>
                <w:szCs w:val="20"/>
                <w:highlight w:val="yellow"/>
                <w:vertAlign w:val="superscript"/>
              </w:rPr>
              <w:t>th.</w:t>
            </w:r>
          </w:p>
          <w:p w14:paraId="76776290" w14:textId="48EC6B72" w:rsidR="187296C6" w:rsidRDefault="187296C6" w:rsidP="187296C6">
            <w:pPr>
              <w:rPr>
                <w:rFonts w:ascii="Arial Narrow" w:eastAsia="Times New Roman" w:hAnsi="Arial Narrow" w:cs="Times New Roman"/>
                <w:sz w:val="20"/>
                <w:szCs w:val="20"/>
              </w:rPr>
            </w:pPr>
          </w:p>
          <w:p w14:paraId="2AFFB2FF" w14:textId="79601FFB" w:rsidR="187296C6" w:rsidRDefault="187296C6" w:rsidP="187296C6">
            <w:pPr>
              <w:rPr>
                <w:rFonts w:ascii="Arial Narrow" w:eastAsia="Times New Roman" w:hAnsi="Arial Narrow" w:cs="Times New Roman"/>
                <w:sz w:val="20"/>
                <w:szCs w:val="20"/>
              </w:rPr>
            </w:pPr>
          </w:p>
          <w:p w14:paraId="6930D683" w14:textId="095F70A0" w:rsidR="00116846" w:rsidRPr="000B1A39" w:rsidRDefault="00116846" w:rsidP="6E80371E">
            <w:pPr>
              <w:spacing w:line="257" w:lineRule="auto"/>
            </w:pPr>
          </w:p>
        </w:tc>
        <w:tc>
          <w:tcPr>
            <w:tcW w:w="224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9D03537" w14:textId="77777777" w:rsidR="00A31197" w:rsidRPr="000B1A39" w:rsidRDefault="00116846" w:rsidP="00A31197">
            <w:pPr>
              <w:rPr>
                <w:rFonts w:ascii="Arial Narrow" w:hAnsi="Arial Narrow"/>
                <w:sz w:val="20"/>
                <w:szCs w:val="20"/>
              </w:rPr>
            </w:pPr>
            <w:r w:rsidRPr="18B16DF1">
              <w:rPr>
                <w:rFonts w:ascii="Arial Narrow" w:eastAsia="Times New Roman" w:hAnsi="Arial Narrow" w:cs="Times New Roman"/>
                <w:sz w:val="20"/>
                <w:szCs w:val="20"/>
                <w:u w:val="single"/>
              </w:rPr>
              <w:t>Student Independent Practice</w:t>
            </w:r>
          </w:p>
          <w:p w14:paraId="26F27E44" w14:textId="2AA3E728" w:rsidR="7D8825F3" w:rsidRDefault="7D8825F3" w:rsidP="7D8825F3">
            <w:pPr>
              <w:rPr>
                <w:rFonts w:ascii="Arial Narrow" w:eastAsia="Times New Roman" w:hAnsi="Arial Narrow" w:cs="Times New Roman"/>
                <w:sz w:val="20"/>
                <w:szCs w:val="20"/>
              </w:rPr>
            </w:pPr>
          </w:p>
          <w:p w14:paraId="6E2C6F7B" w14:textId="6FAD157F" w:rsidR="7D8825F3" w:rsidRDefault="280833D9" w:rsidP="187296C6">
            <w:pPr>
              <w:rPr>
                <w:rFonts w:ascii="Arial Narrow" w:eastAsia="Times New Roman" w:hAnsi="Arial Narrow" w:cs="Times New Roman"/>
                <w:sz w:val="20"/>
                <w:szCs w:val="20"/>
              </w:rPr>
            </w:pPr>
            <w:r w:rsidRPr="187296C6">
              <w:rPr>
                <w:rFonts w:ascii="Arial Narrow" w:eastAsia="Times New Roman" w:hAnsi="Arial Narrow" w:cs="Times New Roman"/>
                <w:sz w:val="20"/>
                <w:szCs w:val="20"/>
              </w:rPr>
              <w:t>Begin working on your community building. Please see newsletter attached to this week’s email.</w:t>
            </w:r>
          </w:p>
          <w:p w14:paraId="5CF53D12" w14:textId="252F09CA" w:rsidR="01A264DC" w:rsidRDefault="01A264DC" w:rsidP="2FC7507C"/>
          <w:p w14:paraId="450FAB36" w14:textId="25D57C8B" w:rsidR="00116846" w:rsidRPr="000B1A39" w:rsidRDefault="54A5A9E9" w:rsidP="187296C6">
            <w:pPr>
              <w:spacing w:line="257" w:lineRule="auto"/>
              <w:rPr>
                <w:rFonts w:ascii="Arial Narrow" w:eastAsia="Times New Roman" w:hAnsi="Arial Narrow" w:cs="Times New Roman"/>
                <w:sz w:val="20"/>
                <w:szCs w:val="20"/>
                <w:highlight w:val="yellow"/>
              </w:rPr>
            </w:pPr>
            <w:r w:rsidRPr="187296C6">
              <w:rPr>
                <w:rFonts w:ascii="Arial Narrow" w:eastAsia="Times New Roman" w:hAnsi="Arial Narrow" w:cs="Times New Roman"/>
                <w:sz w:val="20"/>
                <w:szCs w:val="20"/>
                <w:highlight w:val="yellow"/>
              </w:rPr>
              <w:t>Due Friday October 9</w:t>
            </w:r>
            <w:r w:rsidRPr="187296C6">
              <w:rPr>
                <w:rFonts w:ascii="Arial Narrow" w:eastAsia="Times New Roman" w:hAnsi="Arial Narrow" w:cs="Times New Roman"/>
                <w:sz w:val="20"/>
                <w:szCs w:val="20"/>
                <w:highlight w:val="yellow"/>
                <w:vertAlign w:val="superscript"/>
              </w:rPr>
              <w:t xml:space="preserve">th </w:t>
            </w:r>
            <w:r w:rsidRPr="187296C6">
              <w:rPr>
                <w:rFonts w:ascii="Arial Narrow" w:eastAsia="Times New Roman" w:hAnsi="Arial Narrow" w:cs="Times New Roman"/>
                <w:sz w:val="20"/>
                <w:szCs w:val="20"/>
                <w:highlight w:val="yellow"/>
              </w:rPr>
              <w:t>and submit on Seesaw. Bring your completed project to school on Wednesday October 14</w:t>
            </w:r>
            <w:r w:rsidRPr="187296C6">
              <w:rPr>
                <w:rFonts w:ascii="Arial Narrow" w:eastAsia="Times New Roman" w:hAnsi="Arial Narrow" w:cs="Times New Roman"/>
                <w:sz w:val="20"/>
                <w:szCs w:val="20"/>
                <w:highlight w:val="yellow"/>
                <w:vertAlign w:val="superscript"/>
              </w:rPr>
              <w:t>th.</w:t>
            </w:r>
          </w:p>
          <w:p w14:paraId="1315AE7C" w14:textId="3B352DF9" w:rsidR="00116846" w:rsidRPr="000B1A39" w:rsidRDefault="00116846" w:rsidP="187296C6">
            <w:pPr>
              <w:spacing w:line="257" w:lineRule="auto"/>
              <w:rPr>
                <w:rFonts w:ascii="Arial Narrow" w:eastAsia="Times New Roman" w:hAnsi="Arial Narrow" w:cs="Times New Roman"/>
                <w:sz w:val="20"/>
                <w:szCs w:val="20"/>
                <w:highlight w:val="yellow"/>
                <w:vertAlign w:val="superscript"/>
              </w:rPr>
            </w:pPr>
          </w:p>
          <w:p w14:paraId="11A25501" w14:textId="32FB4ECB" w:rsidR="00116846" w:rsidRPr="000B1A39" w:rsidRDefault="00116846" w:rsidP="187296C6">
            <w:pPr>
              <w:spacing w:line="257" w:lineRule="auto"/>
              <w:rPr>
                <w:rFonts w:ascii="Arial Narrow" w:eastAsia="Times New Roman" w:hAnsi="Arial Narrow" w:cs="Times New Roman"/>
                <w:sz w:val="20"/>
                <w:szCs w:val="20"/>
                <w:u w:val="single"/>
              </w:rPr>
            </w:pPr>
          </w:p>
        </w:tc>
        <w:tc>
          <w:tcPr>
            <w:tcW w:w="22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964F01" w14:textId="77777777" w:rsidR="00116846" w:rsidRPr="000B1A39" w:rsidRDefault="00116846" w:rsidP="00116846">
            <w:pPr>
              <w:rPr>
                <w:rFonts w:ascii="Arial Narrow" w:hAnsi="Arial Narrow"/>
                <w:sz w:val="20"/>
                <w:szCs w:val="20"/>
              </w:rPr>
            </w:pPr>
            <w:r w:rsidRPr="18B16DF1">
              <w:rPr>
                <w:rFonts w:ascii="Arial Narrow" w:eastAsia="Times New Roman" w:hAnsi="Arial Narrow" w:cs="Times New Roman"/>
                <w:sz w:val="20"/>
                <w:szCs w:val="20"/>
                <w:u w:val="single"/>
              </w:rPr>
              <w:t>Student Independent Practice</w:t>
            </w:r>
          </w:p>
          <w:p w14:paraId="657F7667" w14:textId="419A6EEC" w:rsidR="00116846" w:rsidRPr="000B1A39" w:rsidRDefault="00116846" w:rsidP="6E80371E">
            <w:pPr>
              <w:spacing w:line="257" w:lineRule="auto"/>
            </w:pPr>
          </w:p>
          <w:p w14:paraId="0C3CE61C" w14:textId="6B3C76D1" w:rsidR="00116846" w:rsidRPr="000B1A39" w:rsidRDefault="04EFC8E8" w:rsidP="187296C6">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t>Continue working on your community building. Please see newsletter attached to this week’s email.</w:t>
            </w:r>
          </w:p>
          <w:p w14:paraId="600D9031" w14:textId="1644374F" w:rsidR="00116846" w:rsidRPr="000B1A39" w:rsidRDefault="00116846" w:rsidP="187296C6">
            <w:pPr>
              <w:spacing w:line="257" w:lineRule="auto"/>
            </w:pPr>
          </w:p>
          <w:p w14:paraId="3A762F69" w14:textId="25D57C8B" w:rsidR="00116846" w:rsidRPr="000B1A39" w:rsidRDefault="6BB82178" w:rsidP="187296C6">
            <w:pPr>
              <w:spacing w:line="257" w:lineRule="auto"/>
              <w:rPr>
                <w:rFonts w:ascii="Arial Narrow" w:eastAsia="Times New Roman" w:hAnsi="Arial Narrow" w:cs="Times New Roman"/>
                <w:sz w:val="20"/>
                <w:szCs w:val="20"/>
                <w:highlight w:val="yellow"/>
              </w:rPr>
            </w:pPr>
            <w:r w:rsidRPr="187296C6">
              <w:rPr>
                <w:rFonts w:ascii="Arial Narrow" w:eastAsia="Times New Roman" w:hAnsi="Arial Narrow" w:cs="Times New Roman"/>
                <w:sz w:val="20"/>
                <w:szCs w:val="20"/>
                <w:highlight w:val="yellow"/>
              </w:rPr>
              <w:t>Due Friday October 9</w:t>
            </w:r>
            <w:r w:rsidRPr="187296C6">
              <w:rPr>
                <w:rFonts w:ascii="Arial Narrow" w:eastAsia="Times New Roman" w:hAnsi="Arial Narrow" w:cs="Times New Roman"/>
                <w:sz w:val="20"/>
                <w:szCs w:val="20"/>
                <w:highlight w:val="yellow"/>
                <w:vertAlign w:val="superscript"/>
              </w:rPr>
              <w:t xml:space="preserve">th </w:t>
            </w:r>
            <w:r w:rsidRPr="187296C6">
              <w:rPr>
                <w:rFonts w:ascii="Arial Narrow" w:eastAsia="Times New Roman" w:hAnsi="Arial Narrow" w:cs="Times New Roman"/>
                <w:sz w:val="20"/>
                <w:szCs w:val="20"/>
                <w:highlight w:val="yellow"/>
              </w:rPr>
              <w:t>and submit on Seesaw. Bring your completed project to school on Wednesday October 14</w:t>
            </w:r>
            <w:r w:rsidRPr="187296C6">
              <w:rPr>
                <w:rFonts w:ascii="Arial Narrow" w:eastAsia="Times New Roman" w:hAnsi="Arial Narrow" w:cs="Times New Roman"/>
                <w:sz w:val="20"/>
                <w:szCs w:val="20"/>
                <w:highlight w:val="yellow"/>
                <w:vertAlign w:val="superscript"/>
              </w:rPr>
              <w:t>th.</w:t>
            </w:r>
          </w:p>
          <w:p w14:paraId="3A76628C" w14:textId="564FCAE2" w:rsidR="00116846" w:rsidRPr="000B1A39" w:rsidRDefault="00116846" w:rsidP="187296C6">
            <w:pPr>
              <w:spacing w:line="257" w:lineRule="auto"/>
              <w:rPr>
                <w:rFonts w:ascii="Arial Narrow" w:eastAsia="Times New Roman" w:hAnsi="Arial Narrow" w:cs="Times New Roman"/>
                <w:sz w:val="20"/>
                <w:szCs w:val="20"/>
                <w:highlight w:val="yellow"/>
                <w:vertAlign w:val="superscript"/>
              </w:rPr>
            </w:pPr>
          </w:p>
          <w:p w14:paraId="1BA3D30B" w14:textId="2B603F2B" w:rsidR="00116846" w:rsidRPr="000B1A39" w:rsidRDefault="00116846" w:rsidP="187296C6">
            <w:pPr>
              <w:spacing w:line="257" w:lineRule="auto"/>
            </w:pPr>
          </w:p>
        </w:tc>
        <w:tc>
          <w:tcPr>
            <w:tcW w:w="245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861B2E8" w14:textId="77777777" w:rsidR="00116846" w:rsidRPr="000B1A39" w:rsidRDefault="3D401557" w:rsidP="00116846">
            <w:pPr>
              <w:rPr>
                <w:rFonts w:ascii="Arial Narrow" w:hAnsi="Arial Narrow"/>
                <w:sz w:val="20"/>
                <w:szCs w:val="20"/>
              </w:rPr>
            </w:pPr>
            <w:r w:rsidRPr="18B16DF1">
              <w:rPr>
                <w:rFonts w:ascii="Arial Narrow" w:eastAsia="Times New Roman" w:hAnsi="Arial Narrow" w:cs="Times New Roman"/>
                <w:sz w:val="20"/>
                <w:szCs w:val="20"/>
                <w:u w:val="single"/>
              </w:rPr>
              <w:t>Student Independent Practice</w:t>
            </w:r>
          </w:p>
          <w:p w14:paraId="4D926650" w14:textId="4F2E08C9" w:rsidR="00116846" w:rsidRPr="000B1A39" w:rsidRDefault="00116846" w:rsidP="7D8825F3">
            <w:pPr>
              <w:spacing w:line="257" w:lineRule="auto"/>
            </w:pPr>
          </w:p>
          <w:p w14:paraId="32DE32C1" w14:textId="51315892" w:rsidR="00116846" w:rsidRPr="000B1A39" w:rsidRDefault="00116846" w:rsidP="111D8AA4">
            <w:pPr>
              <w:spacing w:line="257" w:lineRule="auto"/>
            </w:pPr>
          </w:p>
          <w:p w14:paraId="51EE857B" w14:textId="1FFA345B" w:rsidR="00116846" w:rsidRPr="000B1A39" w:rsidRDefault="650A23CE" w:rsidP="187296C6">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t>Continue working on your community building. Please see newsletter attached to this week’s email.</w:t>
            </w:r>
          </w:p>
          <w:p w14:paraId="0456BE87" w14:textId="471BA4F0" w:rsidR="00116846" w:rsidRPr="000B1A39" w:rsidRDefault="00116846" w:rsidP="187296C6">
            <w:pPr>
              <w:spacing w:line="257" w:lineRule="auto"/>
            </w:pPr>
          </w:p>
          <w:p w14:paraId="3424A074" w14:textId="25D57C8B" w:rsidR="00116846" w:rsidRPr="000B1A39" w:rsidRDefault="640252CA" w:rsidP="187296C6">
            <w:pPr>
              <w:spacing w:line="257" w:lineRule="auto"/>
              <w:rPr>
                <w:rFonts w:ascii="Arial Narrow" w:eastAsia="Times New Roman" w:hAnsi="Arial Narrow" w:cs="Times New Roman"/>
                <w:sz w:val="20"/>
                <w:szCs w:val="20"/>
                <w:highlight w:val="yellow"/>
              </w:rPr>
            </w:pPr>
            <w:r w:rsidRPr="187296C6">
              <w:rPr>
                <w:rFonts w:ascii="Arial Narrow" w:eastAsia="Times New Roman" w:hAnsi="Arial Narrow" w:cs="Times New Roman"/>
                <w:sz w:val="20"/>
                <w:szCs w:val="20"/>
                <w:highlight w:val="yellow"/>
              </w:rPr>
              <w:t>Due Friday October 9</w:t>
            </w:r>
            <w:r w:rsidRPr="187296C6">
              <w:rPr>
                <w:rFonts w:ascii="Arial Narrow" w:eastAsia="Times New Roman" w:hAnsi="Arial Narrow" w:cs="Times New Roman"/>
                <w:sz w:val="20"/>
                <w:szCs w:val="20"/>
                <w:highlight w:val="yellow"/>
                <w:vertAlign w:val="superscript"/>
              </w:rPr>
              <w:t xml:space="preserve">th </w:t>
            </w:r>
            <w:r w:rsidRPr="187296C6">
              <w:rPr>
                <w:rFonts w:ascii="Arial Narrow" w:eastAsia="Times New Roman" w:hAnsi="Arial Narrow" w:cs="Times New Roman"/>
                <w:sz w:val="20"/>
                <w:szCs w:val="20"/>
                <w:highlight w:val="yellow"/>
              </w:rPr>
              <w:t>and submit on Seesaw. Bring your completed project to school on Wednesday October 14</w:t>
            </w:r>
            <w:r w:rsidRPr="187296C6">
              <w:rPr>
                <w:rFonts w:ascii="Arial Narrow" w:eastAsia="Times New Roman" w:hAnsi="Arial Narrow" w:cs="Times New Roman"/>
                <w:sz w:val="20"/>
                <w:szCs w:val="20"/>
                <w:highlight w:val="yellow"/>
                <w:vertAlign w:val="superscript"/>
              </w:rPr>
              <w:t>th.</w:t>
            </w:r>
          </w:p>
          <w:p w14:paraId="2987FD85" w14:textId="4B6D0C4B" w:rsidR="00116846" w:rsidRPr="000B1A39" w:rsidRDefault="00116846" w:rsidP="187296C6">
            <w:pPr>
              <w:spacing w:line="257" w:lineRule="auto"/>
              <w:rPr>
                <w:rFonts w:ascii="Arial Narrow" w:eastAsia="Times New Roman" w:hAnsi="Arial Narrow" w:cs="Times New Roman"/>
                <w:sz w:val="20"/>
                <w:szCs w:val="20"/>
                <w:highlight w:val="yellow"/>
                <w:vertAlign w:val="superscript"/>
              </w:rPr>
            </w:pPr>
          </w:p>
          <w:p w14:paraId="76E41201" w14:textId="0EB0BEAE" w:rsidR="00116846" w:rsidRPr="000B1A39" w:rsidRDefault="00116846" w:rsidP="187296C6">
            <w:pPr>
              <w:spacing w:line="257" w:lineRule="auto"/>
            </w:pP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7192414" w14:textId="77777777" w:rsidR="00116846" w:rsidRPr="000B1A39" w:rsidRDefault="00116846" w:rsidP="00116846">
            <w:pPr>
              <w:rPr>
                <w:rFonts w:ascii="Arial Narrow" w:hAnsi="Arial Narrow"/>
                <w:sz w:val="20"/>
                <w:szCs w:val="20"/>
              </w:rPr>
            </w:pPr>
            <w:r w:rsidRPr="18B16DF1">
              <w:rPr>
                <w:rFonts w:ascii="Arial Narrow" w:eastAsia="Times New Roman" w:hAnsi="Arial Narrow" w:cs="Times New Roman"/>
                <w:sz w:val="20"/>
                <w:szCs w:val="20"/>
                <w:u w:val="single"/>
              </w:rPr>
              <w:t>Student Independent Practice</w:t>
            </w:r>
          </w:p>
          <w:p w14:paraId="756BE0AE" w14:textId="0AFF72DD" w:rsidR="027BA27C" w:rsidRDefault="027BA27C" w:rsidP="0FB068CB">
            <w:pPr>
              <w:spacing w:line="257" w:lineRule="auto"/>
              <w:jc w:val="center"/>
            </w:pPr>
          </w:p>
          <w:p w14:paraId="4426159D" w14:textId="04A75E86" w:rsidR="00116846" w:rsidRPr="000B1A39" w:rsidRDefault="6D26A1C7" w:rsidP="187296C6">
            <w:pPr>
              <w:spacing w:line="257" w:lineRule="auto"/>
              <w:rPr>
                <w:rFonts w:ascii="Arial Narrow" w:eastAsia="Times New Roman" w:hAnsi="Arial Narrow" w:cs="Times New Roman"/>
                <w:sz w:val="20"/>
                <w:szCs w:val="20"/>
              </w:rPr>
            </w:pPr>
            <w:r w:rsidRPr="187296C6">
              <w:rPr>
                <w:rFonts w:ascii="Arial Narrow" w:eastAsia="Times New Roman" w:hAnsi="Arial Narrow" w:cs="Times New Roman"/>
                <w:sz w:val="20"/>
                <w:szCs w:val="20"/>
              </w:rPr>
              <w:t>Finish working on your community building. Please see newsletter attached to this week’s email.</w:t>
            </w:r>
          </w:p>
          <w:p w14:paraId="4CD4083C" w14:textId="6AB71F46" w:rsidR="00116846" w:rsidRPr="000B1A39" w:rsidRDefault="00116846" w:rsidP="187296C6">
            <w:pPr>
              <w:spacing w:line="257" w:lineRule="auto"/>
            </w:pPr>
          </w:p>
          <w:p w14:paraId="1686A9B0" w14:textId="25D57C8B" w:rsidR="00116846" w:rsidRPr="000B1A39" w:rsidRDefault="08ED5EE6" w:rsidP="187296C6">
            <w:pPr>
              <w:spacing w:line="257" w:lineRule="auto"/>
              <w:rPr>
                <w:rFonts w:ascii="Arial Narrow" w:eastAsia="Times New Roman" w:hAnsi="Arial Narrow" w:cs="Times New Roman"/>
                <w:sz w:val="20"/>
                <w:szCs w:val="20"/>
                <w:highlight w:val="yellow"/>
              </w:rPr>
            </w:pPr>
            <w:r w:rsidRPr="187296C6">
              <w:rPr>
                <w:rFonts w:ascii="Arial Narrow" w:eastAsia="Times New Roman" w:hAnsi="Arial Narrow" w:cs="Times New Roman"/>
                <w:sz w:val="20"/>
                <w:szCs w:val="20"/>
                <w:highlight w:val="yellow"/>
              </w:rPr>
              <w:t>Due Friday October 9</w:t>
            </w:r>
            <w:r w:rsidRPr="187296C6">
              <w:rPr>
                <w:rFonts w:ascii="Arial Narrow" w:eastAsia="Times New Roman" w:hAnsi="Arial Narrow" w:cs="Times New Roman"/>
                <w:sz w:val="20"/>
                <w:szCs w:val="20"/>
                <w:highlight w:val="yellow"/>
                <w:vertAlign w:val="superscript"/>
              </w:rPr>
              <w:t xml:space="preserve">th </w:t>
            </w:r>
            <w:r w:rsidRPr="187296C6">
              <w:rPr>
                <w:rFonts w:ascii="Arial Narrow" w:eastAsia="Times New Roman" w:hAnsi="Arial Narrow" w:cs="Times New Roman"/>
                <w:sz w:val="20"/>
                <w:szCs w:val="20"/>
                <w:highlight w:val="yellow"/>
              </w:rPr>
              <w:t>and submit on Seesaw. Bring your completed project to school on Wednesday October 14</w:t>
            </w:r>
            <w:r w:rsidRPr="187296C6">
              <w:rPr>
                <w:rFonts w:ascii="Arial Narrow" w:eastAsia="Times New Roman" w:hAnsi="Arial Narrow" w:cs="Times New Roman"/>
                <w:sz w:val="20"/>
                <w:szCs w:val="20"/>
                <w:highlight w:val="yellow"/>
                <w:vertAlign w:val="superscript"/>
              </w:rPr>
              <w:t>th.</w:t>
            </w:r>
          </w:p>
          <w:p w14:paraId="6F49DE8D" w14:textId="03D57F77" w:rsidR="00116846" w:rsidRPr="000B1A39" w:rsidRDefault="00116846" w:rsidP="187296C6">
            <w:pPr>
              <w:spacing w:line="257" w:lineRule="auto"/>
              <w:rPr>
                <w:rFonts w:ascii="Arial Narrow" w:eastAsia="Times New Roman" w:hAnsi="Arial Narrow" w:cs="Times New Roman"/>
                <w:sz w:val="20"/>
                <w:szCs w:val="20"/>
                <w:highlight w:val="yellow"/>
                <w:vertAlign w:val="superscript"/>
              </w:rPr>
            </w:pPr>
          </w:p>
          <w:p w14:paraId="2693955E" w14:textId="6EC79B12" w:rsidR="00116846" w:rsidRPr="000B1A39" w:rsidRDefault="00116846" w:rsidP="187296C6">
            <w:pPr>
              <w:spacing w:line="257" w:lineRule="auto"/>
            </w:pPr>
          </w:p>
        </w:tc>
      </w:tr>
      <w:tr w:rsidR="6E80371E" w:rsidRPr="000B1A39" w14:paraId="6C207AA1" w14:textId="77777777" w:rsidTr="0D3FC9BB">
        <w:trPr>
          <w:trHeight w:val="1740"/>
        </w:trPr>
        <w:tc>
          <w:tcPr>
            <w:tcW w:w="1822" w:type="dxa"/>
            <w:tcBorders>
              <w:top w:val="nil"/>
              <w:left w:val="single" w:sz="8" w:space="0" w:color="auto"/>
              <w:bottom w:val="single" w:sz="8" w:space="0" w:color="auto"/>
              <w:right w:val="single" w:sz="8" w:space="0" w:color="auto"/>
            </w:tcBorders>
            <w:shd w:val="clear" w:color="auto" w:fill="D9D9D9" w:themeFill="background1" w:themeFillShade="D9"/>
          </w:tcPr>
          <w:p w14:paraId="1F23FD7D" w14:textId="14737085" w:rsidR="6E80371E" w:rsidRPr="000B1A39" w:rsidRDefault="6E80371E" w:rsidP="6E80371E">
            <w:pPr>
              <w:spacing w:line="257" w:lineRule="auto"/>
              <w:jc w:val="center"/>
              <w:rPr>
                <w:rFonts w:ascii="Arial Narrow" w:hAnsi="Arial Narrow"/>
                <w:sz w:val="20"/>
                <w:szCs w:val="20"/>
              </w:rPr>
            </w:pPr>
            <w:r w:rsidRPr="000B1A39">
              <w:rPr>
                <w:rFonts w:ascii="Arial Narrow" w:eastAsia="Times New Roman" w:hAnsi="Arial Narrow" w:cs="Times New Roman"/>
                <w:i/>
                <w:iCs/>
                <w:sz w:val="20"/>
                <w:szCs w:val="20"/>
              </w:rPr>
              <w:lastRenderedPageBreak/>
              <w:t xml:space="preserve"> </w:t>
            </w:r>
            <w:r w:rsidRPr="000B1A39">
              <w:rPr>
                <w:rFonts w:ascii="Arial Narrow" w:eastAsia="Times New Roman" w:hAnsi="Arial Narrow" w:cs="Times New Roman"/>
                <w:b/>
                <w:bCs/>
                <w:i/>
                <w:iCs/>
                <w:sz w:val="20"/>
                <w:szCs w:val="20"/>
              </w:rPr>
              <w:t xml:space="preserve">Independent Work Time </w:t>
            </w:r>
          </w:p>
          <w:p w14:paraId="7FCB90B2" w14:textId="3A4C1A87" w:rsidR="6E80371E" w:rsidRPr="000B1A39" w:rsidRDefault="09CF1C7F" w:rsidP="5407D5D1">
            <w:pPr>
              <w:spacing w:line="257" w:lineRule="auto"/>
              <w:jc w:val="center"/>
              <w:rPr>
                <w:rFonts w:ascii="Arial Narrow" w:hAnsi="Arial Narrow"/>
                <w:sz w:val="20"/>
                <w:szCs w:val="20"/>
                <w:highlight w:val="magenta"/>
              </w:rPr>
            </w:pPr>
            <w:r w:rsidRPr="5407D5D1">
              <w:rPr>
                <w:rFonts w:ascii="Arial Narrow" w:eastAsia="Times New Roman" w:hAnsi="Arial Narrow" w:cs="Times New Roman"/>
                <w:b/>
                <w:bCs/>
                <w:i/>
                <w:iCs/>
                <w:sz w:val="20"/>
                <w:szCs w:val="20"/>
                <w:highlight w:val="magenta"/>
              </w:rPr>
              <w:t>12:00-12:45</w:t>
            </w:r>
          </w:p>
        </w:tc>
        <w:tc>
          <w:tcPr>
            <w:tcW w:w="18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999738D" w14:textId="79BC8F6E" w:rsidR="225DBD4F" w:rsidRDefault="225DBD4F" w:rsidP="42D44F22">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Finish any Seesaw work</w:t>
            </w:r>
          </w:p>
          <w:p w14:paraId="3B588A0D" w14:textId="22FC5E34" w:rsidR="3DC3A5E9" w:rsidRDefault="3DC3A5E9" w:rsidP="0D9B0561">
            <w:pPr>
              <w:spacing w:after="0"/>
            </w:pPr>
            <w:r w:rsidRPr="0D9B0561">
              <w:rPr>
                <w:rFonts w:ascii="Arial Narrow" w:eastAsia="Times New Roman" w:hAnsi="Arial Narrow" w:cs="Times New Roman"/>
                <w:sz w:val="20"/>
                <w:szCs w:val="20"/>
              </w:rPr>
              <w:t>iReady Math</w:t>
            </w:r>
          </w:p>
          <w:p w14:paraId="560B68CE" w14:textId="26770F08" w:rsidR="42D44F22" w:rsidRDefault="42D44F22" w:rsidP="42D44F22">
            <w:pPr>
              <w:spacing w:after="0"/>
              <w:rPr>
                <w:rFonts w:ascii="Arial Narrow" w:hAnsi="Arial Narrow"/>
                <w:b/>
                <w:bCs/>
                <w:sz w:val="20"/>
                <w:szCs w:val="20"/>
              </w:rPr>
            </w:pPr>
          </w:p>
          <w:p w14:paraId="288244A7" w14:textId="16FE6EBF" w:rsidR="6E80371E" w:rsidRPr="000B1A39" w:rsidRDefault="6E80371E" w:rsidP="6F288CD0">
            <w:pPr>
              <w:rPr>
                <w:rFonts w:ascii="Arial Narrow" w:eastAsia="Times New Roman" w:hAnsi="Arial Narrow" w:cs="Times New Roman"/>
                <w:sz w:val="20"/>
                <w:szCs w:val="20"/>
              </w:rPr>
            </w:pPr>
          </w:p>
        </w:tc>
        <w:tc>
          <w:tcPr>
            <w:tcW w:w="224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6CD85A" w14:textId="79BC8F6E" w:rsidR="6E80371E" w:rsidRPr="000B1A39" w:rsidRDefault="368A6667" w:rsidP="6DC7CE39">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Finish any Seesaw work</w:t>
            </w:r>
          </w:p>
          <w:p w14:paraId="001ED4EB" w14:textId="62B00FB2" w:rsidR="6E80371E" w:rsidRPr="000B1A39" w:rsidRDefault="6AD58811" w:rsidP="0D9B0561">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iReady</w:t>
            </w:r>
            <w:r w:rsidR="368A6667" w:rsidRPr="0D9B0561">
              <w:rPr>
                <w:rFonts w:ascii="Arial Narrow" w:eastAsia="Times New Roman" w:hAnsi="Arial Narrow" w:cs="Times New Roman"/>
                <w:sz w:val="20"/>
                <w:szCs w:val="20"/>
              </w:rPr>
              <w:t xml:space="preserve"> reading</w:t>
            </w:r>
          </w:p>
        </w:tc>
        <w:tc>
          <w:tcPr>
            <w:tcW w:w="22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6B6949" w14:textId="41080B23" w:rsidR="6E80371E" w:rsidRPr="000B1A39" w:rsidRDefault="368A6667" w:rsidP="6DC7CE39">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Finish any Seesaw work</w:t>
            </w:r>
          </w:p>
          <w:p w14:paraId="0AC853DC" w14:textId="04374DC1" w:rsidR="6E80371E" w:rsidRPr="000B1A39" w:rsidRDefault="67CBA373" w:rsidP="0D9B0561">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iReady</w:t>
            </w:r>
            <w:r w:rsidR="368A6667" w:rsidRPr="0D9B0561">
              <w:rPr>
                <w:rFonts w:ascii="Arial Narrow" w:eastAsia="Times New Roman" w:hAnsi="Arial Narrow" w:cs="Times New Roman"/>
                <w:sz w:val="20"/>
                <w:szCs w:val="20"/>
              </w:rPr>
              <w:t xml:space="preserve"> math</w:t>
            </w:r>
          </w:p>
          <w:p w14:paraId="0B20B7D4" w14:textId="41080B23" w:rsidR="6E80371E" w:rsidRPr="000B1A39" w:rsidRDefault="6E80371E" w:rsidP="6DC7CE39">
            <w:pPr>
              <w:rPr>
                <w:rFonts w:ascii="Arial Narrow" w:eastAsia="Times New Roman" w:hAnsi="Arial Narrow" w:cs="Times New Roman"/>
                <w:sz w:val="20"/>
                <w:szCs w:val="20"/>
              </w:rPr>
            </w:pPr>
          </w:p>
        </w:tc>
        <w:tc>
          <w:tcPr>
            <w:tcW w:w="245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2B71D40" w14:textId="79BC8F6E" w:rsidR="6E80371E" w:rsidRPr="000B1A39" w:rsidRDefault="368A6667" w:rsidP="6DC7CE39">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Finish any Seesaw work</w:t>
            </w:r>
          </w:p>
          <w:p w14:paraId="04A3ACA1" w14:textId="5CF5EEB4" w:rsidR="6E80371E" w:rsidRPr="000B1A39" w:rsidRDefault="063C86E2" w:rsidP="0D9B0561">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iReady</w:t>
            </w:r>
            <w:r w:rsidR="368A6667" w:rsidRPr="0D9B0561">
              <w:rPr>
                <w:rFonts w:ascii="Arial Narrow" w:eastAsia="Times New Roman" w:hAnsi="Arial Narrow" w:cs="Times New Roman"/>
                <w:sz w:val="20"/>
                <w:szCs w:val="20"/>
              </w:rPr>
              <w:t xml:space="preserve"> reading</w:t>
            </w:r>
          </w:p>
          <w:p w14:paraId="5B9C8ED4" w14:textId="1C45C226" w:rsidR="6E80371E" w:rsidRPr="000B1A39" w:rsidRDefault="6E80371E" w:rsidP="6DC7CE39">
            <w:pPr>
              <w:rPr>
                <w:rFonts w:ascii="Arial Narrow" w:eastAsia="Times New Roman" w:hAnsi="Arial Narrow" w:cs="Times New Roman"/>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46D4964" w14:textId="79BC8F6E" w:rsidR="6E80371E" w:rsidRPr="000B1A39" w:rsidRDefault="368A6667" w:rsidP="6DC7CE39">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Finish any Seesaw work</w:t>
            </w:r>
          </w:p>
          <w:p w14:paraId="651230BB" w14:textId="3E4F2C09" w:rsidR="6E80371E" w:rsidRPr="000B1A39" w:rsidRDefault="1F19981C" w:rsidP="0D9B0561">
            <w:pPr>
              <w:rPr>
                <w:rFonts w:ascii="Arial Narrow" w:eastAsia="Times New Roman" w:hAnsi="Arial Narrow" w:cs="Times New Roman"/>
                <w:sz w:val="20"/>
                <w:szCs w:val="20"/>
              </w:rPr>
            </w:pPr>
            <w:r w:rsidRPr="0D9B0561">
              <w:rPr>
                <w:rFonts w:ascii="Arial Narrow" w:eastAsia="Times New Roman" w:hAnsi="Arial Narrow" w:cs="Times New Roman"/>
                <w:sz w:val="20"/>
                <w:szCs w:val="20"/>
              </w:rPr>
              <w:t>iReady</w:t>
            </w:r>
            <w:r w:rsidR="368A6667" w:rsidRPr="0D9B0561">
              <w:rPr>
                <w:rFonts w:ascii="Arial Narrow" w:eastAsia="Times New Roman" w:hAnsi="Arial Narrow" w:cs="Times New Roman"/>
                <w:sz w:val="20"/>
                <w:szCs w:val="20"/>
              </w:rPr>
              <w:t xml:space="preserve"> math</w:t>
            </w:r>
          </w:p>
          <w:p w14:paraId="457EA367" w14:textId="22723C2E" w:rsidR="6E80371E" w:rsidRPr="000B1A39" w:rsidRDefault="6E80371E" w:rsidP="6DC7CE39">
            <w:pPr>
              <w:rPr>
                <w:rFonts w:ascii="Arial Narrow" w:eastAsia="Times New Roman" w:hAnsi="Arial Narrow" w:cs="Times New Roman"/>
                <w:sz w:val="20"/>
                <w:szCs w:val="20"/>
              </w:rPr>
            </w:pPr>
          </w:p>
        </w:tc>
      </w:tr>
    </w:tbl>
    <w:tbl>
      <w:tblPr>
        <w:tblStyle w:val="TableGrid"/>
        <w:tblW w:w="0" w:type="auto"/>
        <w:tblLayout w:type="fixed"/>
        <w:tblLook w:val="06A0" w:firstRow="1" w:lastRow="0" w:firstColumn="1" w:lastColumn="0" w:noHBand="1" w:noVBand="1"/>
      </w:tblPr>
      <w:tblGrid>
        <w:gridCol w:w="1822"/>
        <w:gridCol w:w="1863"/>
        <w:gridCol w:w="2200"/>
        <w:gridCol w:w="2308"/>
        <w:gridCol w:w="2470"/>
        <w:gridCol w:w="2295"/>
      </w:tblGrid>
      <w:tr w:rsidR="6E80371E" w:rsidRPr="000B1A39" w14:paraId="175292B9" w14:textId="77777777" w:rsidTr="187296C6">
        <w:tc>
          <w:tcPr>
            <w:tcW w:w="18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4D31C" w14:textId="446CB566" w:rsidR="6E80371E" w:rsidRPr="000B1A39" w:rsidRDefault="6E80371E" w:rsidP="6E80371E">
            <w:pPr>
              <w:spacing w:line="257" w:lineRule="auto"/>
              <w:jc w:val="center"/>
              <w:rPr>
                <w:rFonts w:ascii="Arial Narrow" w:hAnsi="Arial Narrow"/>
                <w:sz w:val="20"/>
                <w:szCs w:val="20"/>
              </w:rPr>
            </w:pPr>
            <w:r w:rsidRPr="000B1A39">
              <w:rPr>
                <w:rFonts w:ascii="Arial Narrow" w:eastAsia="Times New Roman" w:hAnsi="Arial Narrow" w:cs="Times New Roman"/>
                <w:b/>
                <w:bCs/>
                <w:i/>
                <w:iCs/>
                <w:sz w:val="20"/>
                <w:szCs w:val="20"/>
              </w:rPr>
              <w:t>Due Dates</w:t>
            </w:r>
          </w:p>
          <w:p w14:paraId="60BF5A9E" w14:textId="103D1170" w:rsidR="6E80371E" w:rsidRPr="000B1A39" w:rsidRDefault="6E80371E" w:rsidP="6E80371E">
            <w:pPr>
              <w:spacing w:line="257" w:lineRule="auto"/>
              <w:rPr>
                <w:rFonts w:ascii="Arial Narrow" w:hAnsi="Arial Narrow"/>
                <w:sz w:val="20"/>
                <w:szCs w:val="20"/>
              </w:rPr>
            </w:pPr>
            <w:r w:rsidRPr="000B1A39">
              <w:rPr>
                <w:rFonts w:ascii="Arial Narrow" w:eastAsia="Times New Roman" w:hAnsi="Arial Narrow" w:cs="Times New Roman"/>
                <w:sz w:val="20"/>
                <w:szCs w:val="20"/>
              </w:rPr>
              <w:t xml:space="preserve"> </w:t>
            </w:r>
          </w:p>
        </w:tc>
        <w:tc>
          <w:tcPr>
            <w:tcW w:w="18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98A398" w14:textId="7FC4A390" w:rsidR="6E80371E" w:rsidRPr="000B1A39" w:rsidRDefault="6E80371E" w:rsidP="18B16DF1">
            <w:pPr>
              <w:rPr>
                <w:rFonts w:ascii="Arial Narrow" w:eastAsia="Arial Narrow" w:hAnsi="Arial Narrow" w:cs="Arial Narrow"/>
                <w:color w:val="000000" w:themeColor="text1"/>
                <w:sz w:val="19"/>
                <w:szCs w:val="19"/>
              </w:rPr>
            </w:pPr>
            <w:r w:rsidRPr="187296C6">
              <w:rPr>
                <w:rFonts w:ascii="Arial Narrow" w:eastAsia="Times New Roman" w:hAnsi="Arial Narrow" w:cs="Times New Roman"/>
                <w:sz w:val="20"/>
                <w:szCs w:val="20"/>
              </w:rPr>
              <w:t xml:space="preserve"> </w:t>
            </w:r>
            <w:r w:rsidR="5A23ABAC" w:rsidRPr="187296C6">
              <w:rPr>
                <w:rFonts w:ascii="Arial Narrow" w:eastAsia="Arial Narrow" w:hAnsi="Arial Narrow" w:cs="Arial Narrow"/>
                <w:color w:val="000000" w:themeColor="text1"/>
                <w:sz w:val="19"/>
                <w:szCs w:val="19"/>
              </w:rPr>
              <w:t>All Independent practice activities will be due Friday</w:t>
            </w:r>
            <w:r w:rsidR="6E2C0096" w:rsidRPr="187296C6">
              <w:rPr>
                <w:rFonts w:ascii="Arial Narrow" w:eastAsia="Arial Narrow" w:hAnsi="Arial Narrow" w:cs="Arial Narrow"/>
                <w:color w:val="000000" w:themeColor="text1"/>
                <w:sz w:val="19"/>
                <w:szCs w:val="19"/>
              </w:rPr>
              <w:t xml:space="preserve"> October </w:t>
            </w:r>
            <w:r w:rsidR="3927FB49" w:rsidRPr="187296C6">
              <w:rPr>
                <w:rFonts w:ascii="Arial Narrow" w:eastAsia="Arial Narrow" w:hAnsi="Arial Narrow" w:cs="Arial Narrow"/>
                <w:color w:val="000000" w:themeColor="text1"/>
                <w:sz w:val="19"/>
                <w:szCs w:val="19"/>
              </w:rPr>
              <w:t>23</w:t>
            </w:r>
            <w:r w:rsidR="3927FB49" w:rsidRPr="187296C6">
              <w:rPr>
                <w:rFonts w:ascii="Arial Narrow" w:eastAsia="Arial Narrow" w:hAnsi="Arial Narrow" w:cs="Arial Narrow"/>
                <w:color w:val="000000" w:themeColor="text1"/>
                <w:sz w:val="19"/>
                <w:szCs w:val="19"/>
                <w:vertAlign w:val="superscript"/>
              </w:rPr>
              <w:t>rd</w:t>
            </w:r>
            <w:r w:rsidR="3927FB49" w:rsidRPr="187296C6">
              <w:rPr>
                <w:rFonts w:ascii="Arial Narrow" w:eastAsia="Arial Narrow" w:hAnsi="Arial Narrow" w:cs="Arial Narrow"/>
                <w:color w:val="000000" w:themeColor="text1"/>
                <w:sz w:val="19"/>
                <w:szCs w:val="19"/>
              </w:rPr>
              <w:t xml:space="preserve">. </w:t>
            </w:r>
          </w:p>
        </w:tc>
        <w:tc>
          <w:tcPr>
            <w:tcW w:w="2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D56B06" w14:textId="61CC3A7A" w:rsidR="6E80371E" w:rsidRPr="000B1A39" w:rsidRDefault="3927FB49" w:rsidP="187296C6">
            <w:pPr>
              <w:rPr>
                <w:rFonts w:ascii="Arial Narrow" w:eastAsia="Arial Narrow" w:hAnsi="Arial Narrow" w:cs="Arial Narrow"/>
                <w:color w:val="000000" w:themeColor="text1"/>
                <w:sz w:val="19"/>
                <w:szCs w:val="19"/>
              </w:rPr>
            </w:pPr>
            <w:r w:rsidRPr="187296C6">
              <w:rPr>
                <w:rFonts w:ascii="Arial Narrow" w:eastAsia="Arial Narrow" w:hAnsi="Arial Narrow" w:cs="Arial Narrow"/>
                <w:color w:val="000000" w:themeColor="text1"/>
                <w:sz w:val="19"/>
                <w:szCs w:val="19"/>
              </w:rPr>
              <w:t>All Independent practice activities will be due Friday October 23</w:t>
            </w:r>
            <w:r w:rsidRPr="187296C6">
              <w:rPr>
                <w:rFonts w:ascii="Arial Narrow" w:eastAsia="Arial Narrow" w:hAnsi="Arial Narrow" w:cs="Arial Narrow"/>
                <w:color w:val="000000" w:themeColor="text1"/>
                <w:sz w:val="19"/>
                <w:szCs w:val="19"/>
                <w:vertAlign w:val="superscript"/>
              </w:rPr>
              <w:t>rd</w:t>
            </w:r>
            <w:r w:rsidRPr="187296C6">
              <w:rPr>
                <w:rFonts w:ascii="Arial Narrow" w:eastAsia="Arial Narrow" w:hAnsi="Arial Narrow" w:cs="Arial Narrow"/>
                <w:color w:val="000000" w:themeColor="text1"/>
                <w:sz w:val="19"/>
                <w:szCs w:val="19"/>
              </w:rPr>
              <w:t>.</w:t>
            </w:r>
          </w:p>
          <w:p w14:paraId="2296483D" w14:textId="2A283A13" w:rsidR="6E80371E" w:rsidRPr="000B1A39" w:rsidRDefault="6E80371E" w:rsidP="187296C6">
            <w:pPr>
              <w:rPr>
                <w:rFonts w:ascii="Arial Narrow" w:eastAsia="Times New Roman" w:hAnsi="Arial Narrow" w:cs="Times New Roman"/>
                <w:sz w:val="20"/>
                <w:szCs w:val="20"/>
              </w:rPr>
            </w:pPr>
          </w:p>
        </w:tc>
        <w:tc>
          <w:tcPr>
            <w:tcW w:w="23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8F6D9" w14:textId="025D70B7" w:rsidR="3927FB49" w:rsidRDefault="3927FB49" w:rsidP="187296C6">
            <w:pPr>
              <w:rPr>
                <w:rFonts w:ascii="Arial Narrow" w:eastAsia="Arial Narrow" w:hAnsi="Arial Narrow" w:cs="Arial Narrow"/>
                <w:color w:val="000000" w:themeColor="text1"/>
                <w:sz w:val="19"/>
                <w:szCs w:val="19"/>
              </w:rPr>
            </w:pPr>
            <w:r w:rsidRPr="187296C6">
              <w:rPr>
                <w:rFonts w:ascii="Arial Narrow" w:eastAsia="Arial Narrow" w:hAnsi="Arial Narrow" w:cs="Arial Narrow"/>
                <w:color w:val="000000" w:themeColor="text1"/>
                <w:sz w:val="19"/>
                <w:szCs w:val="19"/>
              </w:rPr>
              <w:t>All Independent practice activities will be due Friday October 23</w:t>
            </w:r>
            <w:r w:rsidRPr="187296C6">
              <w:rPr>
                <w:rFonts w:ascii="Arial Narrow" w:eastAsia="Arial Narrow" w:hAnsi="Arial Narrow" w:cs="Arial Narrow"/>
                <w:color w:val="000000" w:themeColor="text1"/>
                <w:sz w:val="19"/>
                <w:szCs w:val="19"/>
                <w:vertAlign w:val="superscript"/>
              </w:rPr>
              <w:t>rd</w:t>
            </w:r>
            <w:r w:rsidRPr="187296C6">
              <w:rPr>
                <w:rFonts w:ascii="Arial Narrow" w:eastAsia="Arial Narrow" w:hAnsi="Arial Narrow" w:cs="Arial Narrow"/>
                <w:color w:val="000000" w:themeColor="text1"/>
                <w:sz w:val="19"/>
                <w:szCs w:val="19"/>
              </w:rPr>
              <w:t>.</w:t>
            </w:r>
          </w:p>
          <w:p w14:paraId="43B259B2" w14:textId="0F945FC1" w:rsidR="187296C6" w:rsidRDefault="187296C6" w:rsidP="187296C6">
            <w:pPr>
              <w:rPr>
                <w:rFonts w:ascii="Arial Narrow" w:eastAsia="Arial Narrow" w:hAnsi="Arial Narrow" w:cs="Arial Narrow"/>
                <w:color w:val="000000" w:themeColor="text1"/>
                <w:sz w:val="19"/>
                <w:szCs w:val="19"/>
              </w:rPr>
            </w:pPr>
          </w:p>
          <w:p w14:paraId="3D73874F" w14:textId="06CB93DD" w:rsidR="6F288CD0" w:rsidRDefault="6F288CD0" w:rsidP="6F288CD0">
            <w:pPr>
              <w:rPr>
                <w:rFonts w:ascii="Arial Narrow" w:eastAsia="Times New Roman" w:hAnsi="Arial Narrow" w:cs="Times New Roman"/>
                <w:sz w:val="20"/>
                <w:szCs w:val="20"/>
              </w:rPr>
            </w:pPr>
          </w:p>
          <w:p w14:paraId="41F07670" w14:textId="0C4FD458" w:rsidR="6E80371E" w:rsidRPr="000B1A39" w:rsidRDefault="6E80371E">
            <w:pPr>
              <w:rPr>
                <w:rFonts w:ascii="Arial Narrow" w:hAnsi="Arial Narrow"/>
                <w:sz w:val="20"/>
                <w:szCs w:val="20"/>
              </w:rPr>
            </w:pPr>
            <w:r w:rsidRPr="000B1A39">
              <w:rPr>
                <w:rFonts w:ascii="Arial Narrow" w:eastAsia="Times New Roman" w:hAnsi="Arial Narrow" w:cs="Times New Roman"/>
                <w:sz w:val="20"/>
                <w:szCs w:val="20"/>
              </w:rPr>
              <w:t xml:space="preserve"> </w:t>
            </w:r>
          </w:p>
        </w:tc>
        <w:tc>
          <w:tcPr>
            <w:tcW w:w="2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0F6BA" w14:textId="35ACDAAB" w:rsidR="6460A39D" w:rsidRDefault="6460A39D" w:rsidP="187296C6">
            <w:pPr>
              <w:rPr>
                <w:rFonts w:ascii="Arial Narrow" w:eastAsia="Arial Narrow" w:hAnsi="Arial Narrow" w:cs="Arial Narrow"/>
                <w:color w:val="000000" w:themeColor="text1"/>
                <w:sz w:val="19"/>
                <w:szCs w:val="19"/>
              </w:rPr>
            </w:pPr>
            <w:r w:rsidRPr="187296C6">
              <w:rPr>
                <w:rFonts w:ascii="Arial Narrow" w:eastAsia="Arial Narrow" w:hAnsi="Arial Narrow" w:cs="Arial Narrow"/>
                <w:color w:val="000000" w:themeColor="text1"/>
                <w:sz w:val="19"/>
                <w:szCs w:val="19"/>
              </w:rPr>
              <w:t>All Independent practice activities will be due Friday October 23</w:t>
            </w:r>
            <w:r w:rsidRPr="187296C6">
              <w:rPr>
                <w:rFonts w:ascii="Arial Narrow" w:eastAsia="Arial Narrow" w:hAnsi="Arial Narrow" w:cs="Arial Narrow"/>
                <w:color w:val="000000" w:themeColor="text1"/>
                <w:sz w:val="19"/>
                <w:szCs w:val="19"/>
                <w:vertAlign w:val="superscript"/>
              </w:rPr>
              <w:t>rd</w:t>
            </w:r>
            <w:r w:rsidRPr="187296C6">
              <w:rPr>
                <w:rFonts w:ascii="Arial Narrow" w:eastAsia="Arial Narrow" w:hAnsi="Arial Narrow" w:cs="Arial Narrow"/>
                <w:color w:val="000000" w:themeColor="text1"/>
                <w:sz w:val="19"/>
                <w:szCs w:val="19"/>
              </w:rPr>
              <w:t>.</w:t>
            </w:r>
          </w:p>
          <w:p w14:paraId="597A958D" w14:textId="5384A86A" w:rsidR="187296C6" w:rsidRDefault="187296C6" w:rsidP="187296C6">
            <w:pPr>
              <w:rPr>
                <w:rFonts w:ascii="Arial Narrow" w:eastAsia="Arial Narrow" w:hAnsi="Arial Narrow" w:cs="Arial Narrow"/>
                <w:color w:val="000000" w:themeColor="text1"/>
                <w:sz w:val="19"/>
                <w:szCs w:val="19"/>
              </w:rPr>
            </w:pPr>
          </w:p>
          <w:p w14:paraId="31F4D50F" w14:textId="687A5030" w:rsidR="6F288CD0" w:rsidRDefault="6F288CD0" w:rsidP="6F288CD0">
            <w:pPr>
              <w:rPr>
                <w:rFonts w:ascii="Arial Narrow" w:eastAsia="Times New Roman" w:hAnsi="Arial Narrow" w:cs="Times New Roman"/>
                <w:sz w:val="20"/>
                <w:szCs w:val="20"/>
              </w:rPr>
            </w:pPr>
          </w:p>
          <w:p w14:paraId="3C09DE8F" w14:textId="676476A4" w:rsidR="6E80371E" w:rsidRPr="000B1A39" w:rsidRDefault="6E80371E">
            <w:pPr>
              <w:rPr>
                <w:rFonts w:ascii="Arial Narrow" w:hAnsi="Arial Narrow"/>
                <w:sz w:val="20"/>
                <w:szCs w:val="20"/>
              </w:rPr>
            </w:pPr>
            <w:r w:rsidRPr="000B1A39">
              <w:rPr>
                <w:rFonts w:ascii="Arial Narrow" w:eastAsia="Times New Roman" w:hAnsi="Arial Narrow" w:cs="Times New Roman"/>
                <w:sz w:val="20"/>
                <w:szCs w:val="20"/>
              </w:rPr>
              <w:t xml:space="preserve"> </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7C045" w14:textId="7AC18AD3" w:rsidR="7C998149" w:rsidRDefault="7C998149" w:rsidP="187296C6">
            <w:pPr>
              <w:rPr>
                <w:rFonts w:ascii="Arial Narrow" w:eastAsia="Arial Narrow" w:hAnsi="Arial Narrow" w:cs="Arial Narrow"/>
                <w:color w:val="000000" w:themeColor="text1"/>
                <w:sz w:val="19"/>
                <w:szCs w:val="19"/>
              </w:rPr>
            </w:pPr>
            <w:r w:rsidRPr="187296C6">
              <w:rPr>
                <w:rFonts w:ascii="Arial Narrow" w:eastAsia="Arial Narrow" w:hAnsi="Arial Narrow" w:cs="Arial Narrow"/>
                <w:color w:val="000000" w:themeColor="text1"/>
                <w:sz w:val="19"/>
                <w:szCs w:val="19"/>
              </w:rPr>
              <w:t>All Independent practice activities will be due Friday October 23</w:t>
            </w:r>
            <w:r w:rsidRPr="187296C6">
              <w:rPr>
                <w:rFonts w:ascii="Arial Narrow" w:eastAsia="Arial Narrow" w:hAnsi="Arial Narrow" w:cs="Arial Narrow"/>
                <w:color w:val="000000" w:themeColor="text1"/>
                <w:sz w:val="19"/>
                <w:szCs w:val="19"/>
                <w:vertAlign w:val="superscript"/>
              </w:rPr>
              <w:t>rd</w:t>
            </w:r>
            <w:r w:rsidRPr="187296C6">
              <w:rPr>
                <w:rFonts w:ascii="Arial Narrow" w:eastAsia="Arial Narrow" w:hAnsi="Arial Narrow" w:cs="Arial Narrow"/>
                <w:color w:val="000000" w:themeColor="text1"/>
                <w:sz w:val="19"/>
                <w:szCs w:val="19"/>
              </w:rPr>
              <w:t>.</w:t>
            </w:r>
          </w:p>
          <w:p w14:paraId="515827A6" w14:textId="23C17BF9" w:rsidR="187296C6" w:rsidRDefault="187296C6" w:rsidP="187296C6">
            <w:pPr>
              <w:rPr>
                <w:rFonts w:ascii="Arial Narrow" w:eastAsia="Arial Narrow" w:hAnsi="Arial Narrow" w:cs="Arial Narrow"/>
                <w:color w:val="000000" w:themeColor="text1"/>
                <w:sz w:val="19"/>
                <w:szCs w:val="19"/>
              </w:rPr>
            </w:pPr>
          </w:p>
          <w:p w14:paraId="1177779C" w14:textId="251F9D7D" w:rsidR="6F288CD0" w:rsidRDefault="6F288CD0" w:rsidP="6F288CD0">
            <w:pPr>
              <w:rPr>
                <w:rFonts w:ascii="Arial Narrow" w:eastAsia="Times New Roman" w:hAnsi="Arial Narrow" w:cs="Times New Roman"/>
                <w:sz w:val="20"/>
                <w:szCs w:val="20"/>
              </w:rPr>
            </w:pPr>
          </w:p>
          <w:p w14:paraId="2E35AB3F" w14:textId="311DA114" w:rsidR="6E80371E" w:rsidRPr="000B1A39" w:rsidRDefault="6E80371E">
            <w:pPr>
              <w:rPr>
                <w:rFonts w:ascii="Arial Narrow" w:hAnsi="Arial Narrow"/>
                <w:sz w:val="20"/>
                <w:szCs w:val="20"/>
              </w:rPr>
            </w:pPr>
            <w:r w:rsidRPr="000B1A39">
              <w:rPr>
                <w:rFonts w:ascii="Arial Narrow" w:eastAsia="Times New Roman" w:hAnsi="Arial Narrow" w:cs="Times New Roman"/>
                <w:sz w:val="20"/>
                <w:szCs w:val="20"/>
              </w:rPr>
              <w:t xml:space="preserve"> </w:t>
            </w:r>
          </w:p>
        </w:tc>
      </w:tr>
    </w:tbl>
    <w:p w14:paraId="2621CF11" w14:textId="559E8F0A" w:rsidR="002F00CD" w:rsidRDefault="002F00CD" w:rsidP="6E80371E">
      <w:pPr>
        <w:rPr>
          <w:rFonts w:ascii="Arial Narrow" w:eastAsia="Times New Roman" w:hAnsi="Arial Narrow" w:cs="Times New Roman"/>
          <w:sz w:val="20"/>
          <w:szCs w:val="20"/>
        </w:rPr>
      </w:pPr>
    </w:p>
    <w:p w14:paraId="3EE25277" w14:textId="0B828549" w:rsidR="001F17A9" w:rsidRDefault="001F17A9" w:rsidP="6E80371E">
      <w:pPr>
        <w:rPr>
          <w:rFonts w:ascii="Arial Narrow" w:eastAsia="Times New Roman" w:hAnsi="Arial Narrow" w:cs="Times New Roman"/>
          <w:sz w:val="20"/>
          <w:szCs w:val="20"/>
        </w:rPr>
      </w:pPr>
    </w:p>
    <w:p w14:paraId="29400422" w14:textId="1CEF53F6" w:rsidR="001F17A9" w:rsidRPr="000B1A39" w:rsidRDefault="001F17A9" w:rsidP="6E80371E">
      <w:pPr>
        <w:rPr>
          <w:rFonts w:ascii="Arial Narrow" w:eastAsia="Times New Roman" w:hAnsi="Arial Narrow" w:cs="Times New Roman"/>
          <w:sz w:val="20"/>
          <w:szCs w:val="20"/>
        </w:rPr>
      </w:pPr>
      <w:r>
        <w:rPr>
          <w:noProof/>
        </w:rPr>
        <w:lastRenderedPageBreak/>
        <w:drawing>
          <wp:inline distT="0" distB="0" distL="0" distR="0" wp14:anchorId="2474B539" wp14:editId="4E4380B2">
            <wp:extent cx="8229600" cy="456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229600" cy="4568190"/>
                    </a:xfrm>
                    <a:prstGeom prst="rect">
                      <a:avLst/>
                    </a:prstGeom>
                  </pic:spPr>
                </pic:pic>
              </a:graphicData>
            </a:graphic>
          </wp:inline>
        </w:drawing>
      </w:r>
    </w:p>
    <w:p w14:paraId="0CF2A4CB" w14:textId="6F539664" w:rsidR="5407D5D1" w:rsidRDefault="17F94AD8" w:rsidP="4DD2AFD1">
      <w:r>
        <w:rPr>
          <w:noProof/>
        </w:rPr>
        <w:lastRenderedPageBreak/>
        <w:drawing>
          <wp:inline distT="0" distB="0" distL="0" distR="0" wp14:anchorId="7F58401F" wp14:editId="3FBDDF3A">
            <wp:extent cx="6715125" cy="4162425"/>
            <wp:effectExtent l="0" t="0" r="0" b="0"/>
            <wp:docPr id="325042022" name="Picture 32504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42022"/>
                    <pic:cNvPicPr/>
                  </pic:nvPicPr>
                  <pic:blipFill>
                    <a:blip r:embed="rId26">
                      <a:extLst>
                        <a:ext uri="{28A0092B-C50C-407E-A947-70E740481C1C}">
                          <a14:useLocalDpi xmlns:a14="http://schemas.microsoft.com/office/drawing/2010/main" val="0"/>
                        </a:ext>
                      </a:extLst>
                    </a:blip>
                    <a:stretch>
                      <a:fillRect/>
                    </a:stretch>
                  </pic:blipFill>
                  <pic:spPr>
                    <a:xfrm>
                      <a:off x="0" y="0"/>
                      <a:ext cx="6715125" cy="4162425"/>
                    </a:xfrm>
                    <a:prstGeom prst="rect">
                      <a:avLst/>
                    </a:prstGeom>
                  </pic:spPr>
                </pic:pic>
              </a:graphicData>
            </a:graphic>
          </wp:inline>
        </w:drawing>
      </w:r>
    </w:p>
    <w:p w14:paraId="228E8E79" w14:textId="63CB85E2" w:rsidR="2232601E" w:rsidRDefault="2232601E" w:rsidP="5407D5D1"/>
    <w:sectPr w:rsidR="223260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7E73B" w14:textId="77777777" w:rsidR="008A4DD8" w:rsidRDefault="008A4DD8" w:rsidP="00E02299">
      <w:pPr>
        <w:spacing w:after="0" w:line="240" w:lineRule="auto"/>
      </w:pPr>
      <w:r>
        <w:separator/>
      </w:r>
    </w:p>
  </w:endnote>
  <w:endnote w:type="continuationSeparator" w:id="0">
    <w:p w14:paraId="6AB43D5F" w14:textId="77777777" w:rsidR="008A4DD8" w:rsidRDefault="008A4DD8" w:rsidP="00E02299">
      <w:pPr>
        <w:spacing w:after="0" w:line="240" w:lineRule="auto"/>
      </w:pPr>
      <w:r>
        <w:continuationSeparator/>
      </w:r>
    </w:p>
  </w:endnote>
  <w:endnote w:type="continuationNotice" w:id="1">
    <w:p w14:paraId="575FF33C" w14:textId="77777777" w:rsidR="008A4DD8" w:rsidRDefault="008A4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6D41" w14:textId="77777777" w:rsidR="008A4DD8" w:rsidRDefault="008A4DD8" w:rsidP="00E02299">
      <w:pPr>
        <w:spacing w:after="0" w:line="240" w:lineRule="auto"/>
      </w:pPr>
      <w:r>
        <w:separator/>
      </w:r>
    </w:p>
  </w:footnote>
  <w:footnote w:type="continuationSeparator" w:id="0">
    <w:p w14:paraId="2842B559" w14:textId="77777777" w:rsidR="008A4DD8" w:rsidRDefault="008A4DD8" w:rsidP="00E02299">
      <w:pPr>
        <w:spacing w:after="0" w:line="240" w:lineRule="auto"/>
      </w:pPr>
      <w:r>
        <w:continuationSeparator/>
      </w:r>
    </w:p>
  </w:footnote>
  <w:footnote w:type="continuationNotice" w:id="1">
    <w:p w14:paraId="38B8D035" w14:textId="77777777" w:rsidR="008A4DD8" w:rsidRDefault="008A4D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278B1"/>
    <w:multiLevelType w:val="hybridMultilevel"/>
    <w:tmpl w:val="FFFFFFFF"/>
    <w:lvl w:ilvl="0" w:tplc="CC242A44">
      <w:start w:val="1"/>
      <w:numFmt w:val="bullet"/>
      <w:lvlText w:val=""/>
      <w:lvlJc w:val="left"/>
      <w:pPr>
        <w:ind w:left="720" w:hanging="360"/>
      </w:pPr>
      <w:rPr>
        <w:rFonts w:ascii="Symbol" w:hAnsi="Symbol" w:hint="default"/>
      </w:rPr>
    </w:lvl>
    <w:lvl w:ilvl="1" w:tplc="CBB6BCE8">
      <w:start w:val="1"/>
      <w:numFmt w:val="bullet"/>
      <w:lvlText w:val="o"/>
      <w:lvlJc w:val="left"/>
      <w:pPr>
        <w:ind w:left="1440" w:hanging="360"/>
      </w:pPr>
      <w:rPr>
        <w:rFonts w:ascii="Courier New" w:hAnsi="Courier New" w:hint="default"/>
      </w:rPr>
    </w:lvl>
    <w:lvl w:ilvl="2" w:tplc="98B87320">
      <w:start w:val="1"/>
      <w:numFmt w:val="bullet"/>
      <w:lvlText w:val=""/>
      <w:lvlJc w:val="left"/>
      <w:pPr>
        <w:ind w:left="2160" w:hanging="360"/>
      </w:pPr>
      <w:rPr>
        <w:rFonts w:ascii="Wingdings" w:hAnsi="Wingdings" w:hint="default"/>
      </w:rPr>
    </w:lvl>
    <w:lvl w:ilvl="3" w:tplc="FAF29D74">
      <w:start w:val="1"/>
      <w:numFmt w:val="bullet"/>
      <w:lvlText w:val=""/>
      <w:lvlJc w:val="left"/>
      <w:pPr>
        <w:ind w:left="2880" w:hanging="360"/>
      </w:pPr>
      <w:rPr>
        <w:rFonts w:ascii="Symbol" w:hAnsi="Symbol" w:hint="default"/>
      </w:rPr>
    </w:lvl>
    <w:lvl w:ilvl="4" w:tplc="D78CB4C6">
      <w:start w:val="1"/>
      <w:numFmt w:val="bullet"/>
      <w:lvlText w:val="o"/>
      <w:lvlJc w:val="left"/>
      <w:pPr>
        <w:ind w:left="3600" w:hanging="360"/>
      </w:pPr>
      <w:rPr>
        <w:rFonts w:ascii="Courier New" w:hAnsi="Courier New" w:hint="default"/>
      </w:rPr>
    </w:lvl>
    <w:lvl w:ilvl="5" w:tplc="9B4E64B8">
      <w:start w:val="1"/>
      <w:numFmt w:val="bullet"/>
      <w:lvlText w:val=""/>
      <w:lvlJc w:val="left"/>
      <w:pPr>
        <w:ind w:left="4320" w:hanging="360"/>
      </w:pPr>
      <w:rPr>
        <w:rFonts w:ascii="Wingdings" w:hAnsi="Wingdings" w:hint="default"/>
      </w:rPr>
    </w:lvl>
    <w:lvl w:ilvl="6" w:tplc="81762218">
      <w:start w:val="1"/>
      <w:numFmt w:val="bullet"/>
      <w:lvlText w:val=""/>
      <w:lvlJc w:val="left"/>
      <w:pPr>
        <w:ind w:left="5040" w:hanging="360"/>
      </w:pPr>
      <w:rPr>
        <w:rFonts w:ascii="Symbol" w:hAnsi="Symbol" w:hint="default"/>
      </w:rPr>
    </w:lvl>
    <w:lvl w:ilvl="7" w:tplc="529C7F90">
      <w:start w:val="1"/>
      <w:numFmt w:val="bullet"/>
      <w:lvlText w:val="o"/>
      <w:lvlJc w:val="left"/>
      <w:pPr>
        <w:ind w:left="5760" w:hanging="360"/>
      </w:pPr>
      <w:rPr>
        <w:rFonts w:ascii="Courier New" w:hAnsi="Courier New" w:hint="default"/>
      </w:rPr>
    </w:lvl>
    <w:lvl w:ilvl="8" w:tplc="3F981936">
      <w:start w:val="1"/>
      <w:numFmt w:val="bullet"/>
      <w:lvlText w:val=""/>
      <w:lvlJc w:val="left"/>
      <w:pPr>
        <w:ind w:left="6480" w:hanging="360"/>
      </w:pPr>
      <w:rPr>
        <w:rFonts w:ascii="Wingdings" w:hAnsi="Wingdings" w:hint="default"/>
      </w:rPr>
    </w:lvl>
  </w:abstractNum>
  <w:abstractNum w:abstractNumId="1" w15:restartNumberingAfterBreak="0">
    <w:nsid w:val="4CF93CE0"/>
    <w:multiLevelType w:val="hybridMultilevel"/>
    <w:tmpl w:val="FFFFFFFF"/>
    <w:lvl w:ilvl="0" w:tplc="4B52E784">
      <w:start w:val="1"/>
      <w:numFmt w:val="bullet"/>
      <w:lvlText w:val=""/>
      <w:lvlJc w:val="left"/>
      <w:pPr>
        <w:ind w:left="720" w:hanging="360"/>
      </w:pPr>
      <w:rPr>
        <w:rFonts w:ascii="Symbol" w:hAnsi="Symbol" w:hint="default"/>
      </w:rPr>
    </w:lvl>
    <w:lvl w:ilvl="1" w:tplc="730029E8">
      <w:start w:val="1"/>
      <w:numFmt w:val="bullet"/>
      <w:lvlText w:val="o"/>
      <w:lvlJc w:val="left"/>
      <w:pPr>
        <w:ind w:left="1440" w:hanging="360"/>
      </w:pPr>
      <w:rPr>
        <w:rFonts w:ascii="Courier New" w:hAnsi="Courier New" w:hint="default"/>
      </w:rPr>
    </w:lvl>
    <w:lvl w:ilvl="2" w:tplc="0BECE1AC">
      <w:start w:val="1"/>
      <w:numFmt w:val="bullet"/>
      <w:lvlText w:val=""/>
      <w:lvlJc w:val="left"/>
      <w:pPr>
        <w:ind w:left="2160" w:hanging="360"/>
      </w:pPr>
      <w:rPr>
        <w:rFonts w:ascii="Wingdings" w:hAnsi="Wingdings" w:hint="default"/>
      </w:rPr>
    </w:lvl>
    <w:lvl w:ilvl="3" w:tplc="31A614C0">
      <w:start w:val="1"/>
      <w:numFmt w:val="bullet"/>
      <w:lvlText w:val=""/>
      <w:lvlJc w:val="left"/>
      <w:pPr>
        <w:ind w:left="2880" w:hanging="360"/>
      </w:pPr>
      <w:rPr>
        <w:rFonts w:ascii="Symbol" w:hAnsi="Symbol" w:hint="default"/>
      </w:rPr>
    </w:lvl>
    <w:lvl w:ilvl="4" w:tplc="7BD2C70C">
      <w:start w:val="1"/>
      <w:numFmt w:val="bullet"/>
      <w:lvlText w:val="o"/>
      <w:lvlJc w:val="left"/>
      <w:pPr>
        <w:ind w:left="3600" w:hanging="360"/>
      </w:pPr>
      <w:rPr>
        <w:rFonts w:ascii="Courier New" w:hAnsi="Courier New" w:hint="default"/>
      </w:rPr>
    </w:lvl>
    <w:lvl w:ilvl="5" w:tplc="C9CE9CBA">
      <w:start w:val="1"/>
      <w:numFmt w:val="bullet"/>
      <w:lvlText w:val=""/>
      <w:lvlJc w:val="left"/>
      <w:pPr>
        <w:ind w:left="4320" w:hanging="360"/>
      </w:pPr>
      <w:rPr>
        <w:rFonts w:ascii="Wingdings" w:hAnsi="Wingdings" w:hint="default"/>
      </w:rPr>
    </w:lvl>
    <w:lvl w:ilvl="6" w:tplc="3CBC77CE">
      <w:start w:val="1"/>
      <w:numFmt w:val="bullet"/>
      <w:lvlText w:val=""/>
      <w:lvlJc w:val="left"/>
      <w:pPr>
        <w:ind w:left="5040" w:hanging="360"/>
      </w:pPr>
      <w:rPr>
        <w:rFonts w:ascii="Symbol" w:hAnsi="Symbol" w:hint="default"/>
      </w:rPr>
    </w:lvl>
    <w:lvl w:ilvl="7" w:tplc="86469658">
      <w:start w:val="1"/>
      <w:numFmt w:val="bullet"/>
      <w:lvlText w:val="o"/>
      <w:lvlJc w:val="left"/>
      <w:pPr>
        <w:ind w:left="5760" w:hanging="360"/>
      </w:pPr>
      <w:rPr>
        <w:rFonts w:ascii="Courier New" w:hAnsi="Courier New" w:hint="default"/>
      </w:rPr>
    </w:lvl>
    <w:lvl w:ilvl="8" w:tplc="575257A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A583A0"/>
    <w:rsid w:val="00053026"/>
    <w:rsid w:val="00063A5F"/>
    <w:rsid w:val="000B1A39"/>
    <w:rsid w:val="000C7A97"/>
    <w:rsid w:val="000F6222"/>
    <w:rsid w:val="00116846"/>
    <w:rsid w:val="00122D58"/>
    <w:rsid w:val="001505DC"/>
    <w:rsid w:val="001574ED"/>
    <w:rsid w:val="001605CB"/>
    <w:rsid w:val="00160670"/>
    <w:rsid w:val="001744D6"/>
    <w:rsid w:val="0019608E"/>
    <w:rsid w:val="001C573C"/>
    <w:rsid w:val="001D4E1A"/>
    <w:rsid w:val="001E4E8F"/>
    <w:rsid w:val="001F17A9"/>
    <w:rsid w:val="002C0E6A"/>
    <w:rsid w:val="002D23BA"/>
    <w:rsid w:val="002D2432"/>
    <w:rsid w:val="002D355F"/>
    <w:rsid w:val="002F00CD"/>
    <w:rsid w:val="002F4483"/>
    <w:rsid w:val="003273E2"/>
    <w:rsid w:val="00354BF7"/>
    <w:rsid w:val="00381428"/>
    <w:rsid w:val="003991E3"/>
    <w:rsid w:val="003D068E"/>
    <w:rsid w:val="003D144A"/>
    <w:rsid w:val="003D5F80"/>
    <w:rsid w:val="0049733D"/>
    <w:rsid w:val="004E439F"/>
    <w:rsid w:val="004E5FF9"/>
    <w:rsid w:val="00563E65"/>
    <w:rsid w:val="00587122"/>
    <w:rsid w:val="005C3F6C"/>
    <w:rsid w:val="005D05FD"/>
    <w:rsid w:val="00622356"/>
    <w:rsid w:val="0062505F"/>
    <w:rsid w:val="00656F3D"/>
    <w:rsid w:val="006636F7"/>
    <w:rsid w:val="006F2C2E"/>
    <w:rsid w:val="00707D28"/>
    <w:rsid w:val="00714CC9"/>
    <w:rsid w:val="00725E59"/>
    <w:rsid w:val="007649FE"/>
    <w:rsid w:val="007C2442"/>
    <w:rsid w:val="007E780B"/>
    <w:rsid w:val="008368CB"/>
    <w:rsid w:val="0084EEDC"/>
    <w:rsid w:val="00883D48"/>
    <w:rsid w:val="008A3DE3"/>
    <w:rsid w:val="008A4DD8"/>
    <w:rsid w:val="0090301F"/>
    <w:rsid w:val="00907835"/>
    <w:rsid w:val="00916D23"/>
    <w:rsid w:val="00924378"/>
    <w:rsid w:val="00941968"/>
    <w:rsid w:val="00977813"/>
    <w:rsid w:val="00987FCE"/>
    <w:rsid w:val="009D39D9"/>
    <w:rsid w:val="00A1695E"/>
    <w:rsid w:val="00A26099"/>
    <w:rsid w:val="00A31197"/>
    <w:rsid w:val="00A91433"/>
    <w:rsid w:val="00A96F2C"/>
    <w:rsid w:val="00AB2922"/>
    <w:rsid w:val="00AE002D"/>
    <w:rsid w:val="00AE7650"/>
    <w:rsid w:val="00AF3786"/>
    <w:rsid w:val="00AF41C2"/>
    <w:rsid w:val="00B01AB0"/>
    <w:rsid w:val="00B10313"/>
    <w:rsid w:val="00B1599C"/>
    <w:rsid w:val="00B29B78"/>
    <w:rsid w:val="00B4130F"/>
    <w:rsid w:val="00B45B89"/>
    <w:rsid w:val="00B535A0"/>
    <w:rsid w:val="00B76E01"/>
    <w:rsid w:val="00BB4CD9"/>
    <w:rsid w:val="00BC681B"/>
    <w:rsid w:val="00BF5553"/>
    <w:rsid w:val="00C34AB0"/>
    <w:rsid w:val="00CA057A"/>
    <w:rsid w:val="00CC37AF"/>
    <w:rsid w:val="00CD1CF5"/>
    <w:rsid w:val="00CF305A"/>
    <w:rsid w:val="00CF5DDB"/>
    <w:rsid w:val="00CF5EF9"/>
    <w:rsid w:val="00D27AF8"/>
    <w:rsid w:val="00D45347"/>
    <w:rsid w:val="00D74449"/>
    <w:rsid w:val="00D83F9A"/>
    <w:rsid w:val="00DA580E"/>
    <w:rsid w:val="00DF5112"/>
    <w:rsid w:val="00E02299"/>
    <w:rsid w:val="00E80348"/>
    <w:rsid w:val="00EA1BBB"/>
    <w:rsid w:val="00ECD3CA"/>
    <w:rsid w:val="00EF3433"/>
    <w:rsid w:val="00F1113E"/>
    <w:rsid w:val="00F2F024"/>
    <w:rsid w:val="00F34E40"/>
    <w:rsid w:val="00F611D5"/>
    <w:rsid w:val="00F67A52"/>
    <w:rsid w:val="00FB6A34"/>
    <w:rsid w:val="00FF0589"/>
    <w:rsid w:val="0105CD03"/>
    <w:rsid w:val="01199768"/>
    <w:rsid w:val="01470B46"/>
    <w:rsid w:val="01A264DC"/>
    <w:rsid w:val="01A4381E"/>
    <w:rsid w:val="01EAAFDE"/>
    <w:rsid w:val="01FDF4A8"/>
    <w:rsid w:val="020BD8A6"/>
    <w:rsid w:val="02173030"/>
    <w:rsid w:val="0225B681"/>
    <w:rsid w:val="025A52C1"/>
    <w:rsid w:val="0272F393"/>
    <w:rsid w:val="0278B2A9"/>
    <w:rsid w:val="027BA27C"/>
    <w:rsid w:val="02A0EB23"/>
    <w:rsid w:val="02CE7D7C"/>
    <w:rsid w:val="02D9C22D"/>
    <w:rsid w:val="033BD79D"/>
    <w:rsid w:val="039A369C"/>
    <w:rsid w:val="03A5A430"/>
    <w:rsid w:val="03CC4E4F"/>
    <w:rsid w:val="03CDEE42"/>
    <w:rsid w:val="0403B449"/>
    <w:rsid w:val="04259670"/>
    <w:rsid w:val="0437FF02"/>
    <w:rsid w:val="046541D1"/>
    <w:rsid w:val="0478CAB9"/>
    <w:rsid w:val="0486DB49"/>
    <w:rsid w:val="0497FEA5"/>
    <w:rsid w:val="04D0AA64"/>
    <w:rsid w:val="04D8213A"/>
    <w:rsid w:val="04E849D0"/>
    <w:rsid w:val="04EFC8E8"/>
    <w:rsid w:val="050693A1"/>
    <w:rsid w:val="05657BC5"/>
    <w:rsid w:val="05944994"/>
    <w:rsid w:val="05A1E406"/>
    <w:rsid w:val="05AB29AC"/>
    <w:rsid w:val="05B64EE2"/>
    <w:rsid w:val="05D5CFC5"/>
    <w:rsid w:val="062BC98A"/>
    <w:rsid w:val="063C86E2"/>
    <w:rsid w:val="065E65B2"/>
    <w:rsid w:val="066A7632"/>
    <w:rsid w:val="068EA8AC"/>
    <w:rsid w:val="0691C9D5"/>
    <w:rsid w:val="06976215"/>
    <w:rsid w:val="06D0189A"/>
    <w:rsid w:val="0707E7FE"/>
    <w:rsid w:val="0722363F"/>
    <w:rsid w:val="0730337D"/>
    <w:rsid w:val="073EC90A"/>
    <w:rsid w:val="074480AE"/>
    <w:rsid w:val="07488B56"/>
    <w:rsid w:val="074B80EE"/>
    <w:rsid w:val="07585016"/>
    <w:rsid w:val="076CD0F8"/>
    <w:rsid w:val="07933ABC"/>
    <w:rsid w:val="07AD568B"/>
    <w:rsid w:val="07BAD6C8"/>
    <w:rsid w:val="07DD3C10"/>
    <w:rsid w:val="07DF0C0C"/>
    <w:rsid w:val="07E7C234"/>
    <w:rsid w:val="08008927"/>
    <w:rsid w:val="080D0A64"/>
    <w:rsid w:val="08105E98"/>
    <w:rsid w:val="083B956B"/>
    <w:rsid w:val="084B1D3E"/>
    <w:rsid w:val="085A2509"/>
    <w:rsid w:val="085C06DF"/>
    <w:rsid w:val="08789E41"/>
    <w:rsid w:val="087F63FC"/>
    <w:rsid w:val="0889037A"/>
    <w:rsid w:val="0892AABA"/>
    <w:rsid w:val="089DA3E1"/>
    <w:rsid w:val="08A95A7E"/>
    <w:rsid w:val="08AE2FE9"/>
    <w:rsid w:val="08AF7C9B"/>
    <w:rsid w:val="08CB0DE6"/>
    <w:rsid w:val="08ED5EE6"/>
    <w:rsid w:val="08EE46DA"/>
    <w:rsid w:val="090ED169"/>
    <w:rsid w:val="09347E3B"/>
    <w:rsid w:val="094A3718"/>
    <w:rsid w:val="096A7BDB"/>
    <w:rsid w:val="09904CC4"/>
    <w:rsid w:val="0997A8D2"/>
    <w:rsid w:val="09AEAE8B"/>
    <w:rsid w:val="09CF1C7F"/>
    <w:rsid w:val="0A48ED04"/>
    <w:rsid w:val="0A833123"/>
    <w:rsid w:val="0ABA10CA"/>
    <w:rsid w:val="0AC2E6E5"/>
    <w:rsid w:val="0AF071AB"/>
    <w:rsid w:val="0AF25B91"/>
    <w:rsid w:val="0AF5CE19"/>
    <w:rsid w:val="0B0A961A"/>
    <w:rsid w:val="0B0D366D"/>
    <w:rsid w:val="0B3C3E87"/>
    <w:rsid w:val="0B3C47C5"/>
    <w:rsid w:val="0B6C3701"/>
    <w:rsid w:val="0B8688A6"/>
    <w:rsid w:val="0BBE64CD"/>
    <w:rsid w:val="0BDCE775"/>
    <w:rsid w:val="0BF48522"/>
    <w:rsid w:val="0BF663E7"/>
    <w:rsid w:val="0C2753BF"/>
    <w:rsid w:val="0C289C3E"/>
    <w:rsid w:val="0C5301D4"/>
    <w:rsid w:val="0C5BF45B"/>
    <w:rsid w:val="0C860099"/>
    <w:rsid w:val="0C8C956C"/>
    <w:rsid w:val="0CB7F11D"/>
    <w:rsid w:val="0CB7FD73"/>
    <w:rsid w:val="0CBFB577"/>
    <w:rsid w:val="0CD26378"/>
    <w:rsid w:val="0CD8B6DC"/>
    <w:rsid w:val="0D1D45F2"/>
    <w:rsid w:val="0D3FC9BB"/>
    <w:rsid w:val="0D808EA8"/>
    <w:rsid w:val="0D8DC924"/>
    <w:rsid w:val="0D955876"/>
    <w:rsid w:val="0D9B0561"/>
    <w:rsid w:val="0E1933CA"/>
    <w:rsid w:val="0E28786F"/>
    <w:rsid w:val="0E2EB1E6"/>
    <w:rsid w:val="0E38FD69"/>
    <w:rsid w:val="0E647DF1"/>
    <w:rsid w:val="0EDC84D2"/>
    <w:rsid w:val="0F056399"/>
    <w:rsid w:val="0F128175"/>
    <w:rsid w:val="0F158165"/>
    <w:rsid w:val="0F3818CC"/>
    <w:rsid w:val="0F388C3C"/>
    <w:rsid w:val="0F4F6BC2"/>
    <w:rsid w:val="0F537B96"/>
    <w:rsid w:val="0F679F5F"/>
    <w:rsid w:val="0F693F1C"/>
    <w:rsid w:val="0F9B34C9"/>
    <w:rsid w:val="0FB068CB"/>
    <w:rsid w:val="0FCD4197"/>
    <w:rsid w:val="10033C05"/>
    <w:rsid w:val="1007E2A4"/>
    <w:rsid w:val="100AB82C"/>
    <w:rsid w:val="1027F6E9"/>
    <w:rsid w:val="102CF952"/>
    <w:rsid w:val="10317BE8"/>
    <w:rsid w:val="10338410"/>
    <w:rsid w:val="1059334F"/>
    <w:rsid w:val="108D1C02"/>
    <w:rsid w:val="109B2D13"/>
    <w:rsid w:val="10A25EE2"/>
    <w:rsid w:val="10D44816"/>
    <w:rsid w:val="10DFD550"/>
    <w:rsid w:val="10F2DB35"/>
    <w:rsid w:val="10FDFC30"/>
    <w:rsid w:val="11007E02"/>
    <w:rsid w:val="111D8AA4"/>
    <w:rsid w:val="114CA506"/>
    <w:rsid w:val="11833108"/>
    <w:rsid w:val="1196B821"/>
    <w:rsid w:val="11ACA00B"/>
    <w:rsid w:val="11AF8FE9"/>
    <w:rsid w:val="11BA0CA3"/>
    <w:rsid w:val="11D62485"/>
    <w:rsid w:val="11ED4F2D"/>
    <w:rsid w:val="121711E6"/>
    <w:rsid w:val="122D5DC0"/>
    <w:rsid w:val="124E68C8"/>
    <w:rsid w:val="1284FF27"/>
    <w:rsid w:val="12A76D05"/>
    <w:rsid w:val="12DBA11A"/>
    <w:rsid w:val="12FDDED2"/>
    <w:rsid w:val="12FDDFB5"/>
    <w:rsid w:val="13298B12"/>
    <w:rsid w:val="132DBEB6"/>
    <w:rsid w:val="13557531"/>
    <w:rsid w:val="138C3AD8"/>
    <w:rsid w:val="138DD20B"/>
    <w:rsid w:val="13A24A9D"/>
    <w:rsid w:val="13AF1925"/>
    <w:rsid w:val="13F02DB9"/>
    <w:rsid w:val="141F4DB4"/>
    <w:rsid w:val="1482F592"/>
    <w:rsid w:val="149F3892"/>
    <w:rsid w:val="1501329B"/>
    <w:rsid w:val="150ACBB6"/>
    <w:rsid w:val="154A6E83"/>
    <w:rsid w:val="155568EA"/>
    <w:rsid w:val="155B2AF3"/>
    <w:rsid w:val="15915123"/>
    <w:rsid w:val="159591DF"/>
    <w:rsid w:val="15AEAE76"/>
    <w:rsid w:val="15BFB023"/>
    <w:rsid w:val="15C387A6"/>
    <w:rsid w:val="15C87337"/>
    <w:rsid w:val="15F46E4C"/>
    <w:rsid w:val="1605D279"/>
    <w:rsid w:val="167031BA"/>
    <w:rsid w:val="167689F0"/>
    <w:rsid w:val="16976F7C"/>
    <w:rsid w:val="16FE7100"/>
    <w:rsid w:val="171EEEED"/>
    <w:rsid w:val="17248FA9"/>
    <w:rsid w:val="17413236"/>
    <w:rsid w:val="174BF1DE"/>
    <w:rsid w:val="17579865"/>
    <w:rsid w:val="17619485"/>
    <w:rsid w:val="1765C38F"/>
    <w:rsid w:val="176647FA"/>
    <w:rsid w:val="178D0E45"/>
    <w:rsid w:val="17A5FECA"/>
    <w:rsid w:val="17C13A56"/>
    <w:rsid w:val="17D0706D"/>
    <w:rsid w:val="17E76D87"/>
    <w:rsid w:val="17F94AD8"/>
    <w:rsid w:val="17FA8129"/>
    <w:rsid w:val="17FB20C5"/>
    <w:rsid w:val="17FEE347"/>
    <w:rsid w:val="1807715F"/>
    <w:rsid w:val="180EF3D9"/>
    <w:rsid w:val="18130409"/>
    <w:rsid w:val="181D3254"/>
    <w:rsid w:val="1826BEE9"/>
    <w:rsid w:val="1868F274"/>
    <w:rsid w:val="186A69EE"/>
    <w:rsid w:val="187296C6"/>
    <w:rsid w:val="189F28D2"/>
    <w:rsid w:val="18A010D9"/>
    <w:rsid w:val="18B16DF1"/>
    <w:rsid w:val="18E722D0"/>
    <w:rsid w:val="18FD940A"/>
    <w:rsid w:val="1942EB4E"/>
    <w:rsid w:val="194C96BD"/>
    <w:rsid w:val="19F97AEE"/>
    <w:rsid w:val="1A04644D"/>
    <w:rsid w:val="1A16A886"/>
    <w:rsid w:val="1A57A091"/>
    <w:rsid w:val="1A95C738"/>
    <w:rsid w:val="1AE5982B"/>
    <w:rsid w:val="1AE721AC"/>
    <w:rsid w:val="1B04ED0E"/>
    <w:rsid w:val="1B099CAC"/>
    <w:rsid w:val="1B24232F"/>
    <w:rsid w:val="1B45E69F"/>
    <w:rsid w:val="1B745D14"/>
    <w:rsid w:val="1C2529CD"/>
    <w:rsid w:val="1C573501"/>
    <w:rsid w:val="1C66037B"/>
    <w:rsid w:val="1C81AB55"/>
    <w:rsid w:val="1C877E93"/>
    <w:rsid w:val="1CA5F834"/>
    <w:rsid w:val="1CC52106"/>
    <w:rsid w:val="1D031D9E"/>
    <w:rsid w:val="1D1515D8"/>
    <w:rsid w:val="1D2B5222"/>
    <w:rsid w:val="1D6A7DD7"/>
    <w:rsid w:val="1D8490F2"/>
    <w:rsid w:val="1D884ECF"/>
    <w:rsid w:val="1D955583"/>
    <w:rsid w:val="1DAC1B9B"/>
    <w:rsid w:val="1DD7FBD1"/>
    <w:rsid w:val="1DDD6E13"/>
    <w:rsid w:val="1DE6871F"/>
    <w:rsid w:val="1DFE73C0"/>
    <w:rsid w:val="1E067B54"/>
    <w:rsid w:val="1E3067D2"/>
    <w:rsid w:val="1E469D30"/>
    <w:rsid w:val="1E50DBF7"/>
    <w:rsid w:val="1E5F4613"/>
    <w:rsid w:val="1E863E0A"/>
    <w:rsid w:val="1E899269"/>
    <w:rsid w:val="1EB20771"/>
    <w:rsid w:val="1F115063"/>
    <w:rsid w:val="1F14C806"/>
    <w:rsid w:val="1F19981C"/>
    <w:rsid w:val="1F45037C"/>
    <w:rsid w:val="1F4CDD3C"/>
    <w:rsid w:val="1F62EEFE"/>
    <w:rsid w:val="1F63F620"/>
    <w:rsid w:val="1F9D086A"/>
    <w:rsid w:val="1FB58DD5"/>
    <w:rsid w:val="1FF6E0B1"/>
    <w:rsid w:val="2017B1AA"/>
    <w:rsid w:val="2037BE7D"/>
    <w:rsid w:val="20429090"/>
    <w:rsid w:val="20532CC5"/>
    <w:rsid w:val="2064E126"/>
    <w:rsid w:val="2084DA90"/>
    <w:rsid w:val="20BF3538"/>
    <w:rsid w:val="20C37607"/>
    <w:rsid w:val="20D3559A"/>
    <w:rsid w:val="20DEA75C"/>
    <w:rsid w:val="20E03D89"/>
    <w:rsid w:val="21064454"/>
    <w:rsid w:val="2147C922"/>
    <w:rsid w:val="217300C9"/>
    <w:rsid w:val="218BD3D0"/>
    <w:rsid w:val="21AD0AF7"/>
    <w:rsid w:val="21C6C692"/>
    <w:rsid w:val="21D9512E"/>
    <w:rsid w:val="21EEAE63"/>
    <w:rsid w:val="2232601E"/>
    <w:rsid w:val="223D9350"/>
    <w:rsid w:val="224E228E"/>
    <w:rsid w:val="225DBD4F"/>
    <w:rsid w:val="2289A72E"/>
    <w:rsid w:val="228EE992"/>
    <w:rsid w:val="22B9EA16"/>
    <w:rsid w:val="22C9F8BC"/>
    <w:rsid w:val="22CEEEEC"/>
    <w:rsid w:val="22FDAD59"/>
    <w:rsid w:val="23123672"/>
    <w:rsid w:val="2318F5C1"/>
    <w:rsid w:val="2329D48B"/>
    <w:rsid w:val="234B5C55"/>
    <w:rsid w:val="235D170C"/>
    <w:rsid w:val="237634B8"/>
    <w:rsid w:val="23BB068B"/>
    <w:rsid w:val="23E05A52"/>
    <w:rsid w:val="23EE879A"/>
    <w:rsid w:val="23FA22D4"/>
    <w:rsid w:val="24361EDB"/>
    <w:rsid w:val="2447A06A"/>
    <w:rsid w:val="246F8A8F"/>
    <w:rsid w:val="24796619"/>
    <w:rsid w:val="2480A1C7"/>
    <w:rsid w:val="24B830A5"/>
    <w:rsid w:val="24CEF6E7"/>
    <w:rsid w:val="255AE2D3"/>
    <w:rsid w:val="25609166"/>
    <w:rsid w:val="25913886"/>
    <w:rsid w:val="25B06B9C"/>
    <w:rsid w:val="25C94C4B"/>
    <w:rsid w:val="25DB4CAE"/>
    <w:rsid w:val="262B847B"/>
    <w:rsid w:val="267C44EB"/>
    <w:rsid w:val="2692E53D"/>
    <w:rsid w:val="2696F0A3"/>
    <w:rsid w:val="26F6ACFC"/>
    <w:rsid w:val="277912F3"/>
    <w:rsid w:val="27A9CB5D"/>
    <w:rsid w:val="27A9F7CF"/>
    <w:rsid w:val="27C73415"/>
    <w:rsid w:val="27DC94C1"/>
    <w:rsid w:val="27ED2D7C"/>
    <w:rsid w:val="280833D9"/>
    <w:rsid w:val="284C7153"/>
    <w:rsid w:val="28667220"/>
    <w:rsid w:val="2878E90B"/>
    <w:rsid w:val="28912206"/>
    <w:rsid w:val="28CF7312"/>
    <w:rsid w:val="28E13934"/>
    <w:rsid w:val="28F5092C"/>
    <w:rsid w:val="29156D37"/>
    <w:rsid w:val="292B1EA7"/>
    <w:rsid w:val="29511643"/>
    <w:rsid w:val="29605CE1"/>
    <w:rsid w:val="2962FBE0"/>
    <w:rsid w:val="296BE3AA"/>
    <w:rsid w:val="29828AC6"/>
    <w:rsid w:val="299D9828"/>
    <w:rsid w:val="29C4A30E"/>
    <w:rsid w:val="29DD1457"/>
    <w:rsid w:val="29DDE1CD"/>
    <w:rsid w:val="29EBA68D"/>
    <w:rsid w:val="29F70723"/>
    <w:rsid w:val="2A0E4515"/>
    <w:rsid w:val="2A43ED00"/>
    <w:rsid w:val="2A49957E"/>
    <w:rsid w:val="2A49F70A"/>
    <w:rsid w:val="2A5C8F1F"/>
    <w:rsid w:val="2A61E99E"/>
    <w:rsid w:val="2A83E1D0"/>
    <w:rsid w:val="2A925BE6"/>
    <w:rsid w:val="2A9A0934"/>
    <w:rsid w:val="2AA76689"/>
    <w:rsid w:val="2AE7C8D4"/>
    <w:rsid w:val="2AF9B853"/>
    <w:rsid w:val="2AFC7FC1"/>
    <w:rsid w:val="2AFE092B"/>
    <w:rsid w:val="2B06F1AB"/>
    <w:rsid w:val="2B1C6AB6"/>
    <w:rsid w:val="2B2436EA"/>
    <w:rsid w:val="2B3331B6"/>
    <w:rsid w:val="2B391C1B"/>
    <w:rsid w:val="2B48D03D"/>
    <w:rsid w:val="2B605293"/>
    <w:rsid w:val="2B7D19B3"/>
    <w:rsid w:val="2BB386CA"/>
    <w:rsid w:val="2BD42433"/>
    <w:rsid w:val="2BFEFDCC"/>
    <w:rsid w:val="2C022AC5"/>
    <w:rsid w:val="2C067991"/>
    <w:rsid w:val="2C3F4B52"/>
    <w:rsid w:val="2C7973C3"/>
    <w:rsid w:val="2C93DE68"/>
    <w:rsid w:val="2CBD6CA4"/>
    <w:rsid w:val="2CD053DF"/>
    <w:rsid w:val="2D002DA1"/>
    <w:rsid w:val="2D0AD622"/>
    <w:rsid w:val="2D15ED64"/>
    <w:rsid w:val="2D30207C"/>
    <w:rsid w:val="2D8E6A70"/>
    <w:rsid w:val="2D948B30"/>
    <w:rsid w:val="2DB38427"/>
    <w:rsid w:val="2E1BF69D"/>
    <w:rsid w:val="2E220ECF"/>
    <w:rsid w:val="2E5BEE85"/>
    <w:rsid w:val="2E611CC7"/>
    <w:rsid w:val="2E6D686B"/>
    <w:rsid w:val="2E8D72F0"/>
    <w:rsid w:val="2EC2B620"/>
    <w:rsid w:val="2ECED121"/>
    <w:rsid w:val="2EF504D0"/>
    <w:rsid w:val="2EFE2284"/>
    <w:rsid w:val="2F8FC5E7"/>
    <w:rsid w:val="2F9168C3"/>
    <w:rsid w:val="2F9891BB"/>
    <w:rsid w:val="2FB0E0BB"/>
    <w:rsid w:val="2FB38F1C"/>
    <w:rsid w:val="2FC7507C"/>
    <w:rsid w:val="2FEB94F8"/>
    <w:rsid w:val="2FF208FC"/>
    <w:rsid w:val="2FFBAFDA"/>
    <w:rsid w:val="300CC482"/>
    <w:rsid w:val="3027F5E6"/>
    <w:rsid w:val="302A4500"/>
    <w:rsid w:val="3053A43C"/>
    <w:rsid w:val="308AF8C7"/>
    <w:rsid w:val="309C4F69"/>
    <w:rsid w:val="30B4BE4D"/>
    <w:rsid w:val="30B69383"/>
    <w:rsid w:val="30F3A06F"/>
    <w:rsid w:val="30F4726C"/>
    <w:rsid w:val="30FFB8D2"/>
    <w:rsid w:val="3164EE6D"/>
    <w:rsid w:val="325080D0"/>
    <w:rsid w:val="32648685"/>
    <w:rsid w:val="32897E83"/>
    <w:rsid w:val="32A0869D"/>
    <w:rsid w:val="32D6BFB7"/>
    <w:rsid w:val="33369417"/>
    <w:rsid w:val="336F7F61"/>
    <w:rsid w:val="33BDADD3"/>
    <w:rsid w:val="33D44C94"/>
    <w:rsid w:val="3411BA77"/>
    <w:rsid w:val="3415DA29"/>
    <w:rsid w:val="34191384"/>
    <w:rsid w:val="341930A0"/>
    <w:rsid w:val="3460C837"/>
    <w:rsid w:val="348126AD"/>
    <w:rsid w:val="348DAFEF"/>
    <w:rsid w:val="348F714B"/>
    <w:rsid w:val="34AA4186"/>
    <w:rsid w:val="34AE1263"/>
    <w:rsid w:val="34BE6935"/>
    <w:rsid w:val="34F32182"/>
    <w:rsid w:val="3501101C"/>
    <w:rsid w:val="351ADC61"/>
    <w:rsid w:val="351EA629"/>
    <w:rsid w:val="3528B854"/>
    <w:rsid w:val="35304FB1"/>
    <w:rsid w:val="35576D0A"/>
    <w:rsid w:val="3569EAD8"/>
    <w:rsid w:val="357A00A5"/>
    <w:rsid w:val="357F53FF"/>
    <w:rsid w:val="35BE0895"/>
    <w:rsid w:val="35D3D6B3"/>
    <w:rsid w:val="36150A11"/>
    <w:rsid w:val="3615E17C"/>
    <w:rsid w:val="3619CE0D"/>
    <w:rsid w:val="36310EB1"/>
    <w:rsid w:val="3634CAE3"/>
    <w:rsid w:val="36417AF8"/>
    <w:rsid w:val="3643BBE9"/>
    <w:rsid w:val="3651EBF5"/>
    <w:rsid w:val="366AB97D"/>
    <w:rsid w:val="368A6667"/>
    <w:rsid w:val="36A26E4B"/>
    <w:rsid w:val="36B8348B"/>
    <w:rsid w:val="36D6D264"/>
    <w:rsid w:val="36E2CDAF"/>
    <w:rsid w:val="373D99BF"/>
    <w:rsid w:val="3740A0F1"/>
    <w:rsid w:val="37531FC3"/>
    <w:rsid w:val="376039D6"/>
    <w:rsid w:val="3788E941"/>
    <w:rsid w:val="379C1545"/>
    <w:rsid w:val="379EBA83"/>
    <w:rsid w:val="37A2C0BD"/>
    <w:rsid w:val="37A88C8E"/>
    <w:rsid w:val="37BFE649"/>
    <w:rsid w:val="37C7D859"/>
    <w:rsid w:val="37D05F9C"/>
    <w:rsid w:val="37ED92B4"/>
    <w:rsid w:val="384B8BA0"/>
    <w:rsid w:val="38568264"/>
    <w:rsid w:val="3868179A"/>
    <w:rsid w:val="3881E0A3"/>
    <w:rsid w:val="3893D427"/>
    <w:rsid w:val="38B9FF8D"/>
    <w:rsid w:val="38BD5399"/>
    <w:rsid w:val="38C740E1"/>
    <w:rsid w:val="38D1E003"/>
    <w:rsid w:val="3927FB49"/>
    <w:rsid w:val="3953283C"/>
    <w:rsid w:val="3967C043"/>
    <w:rsid w:val="3968C231"/>
    <w:rsid w:val="396E2931"/>
    <w:rsid w:val="398913B7"/>
    <w:rsid w:val="3995DE4A"/>
    <w:rsid w:val="39993EEC"/>
    <w:rsid w:val="39A54FEE"/>
    <w:rsid w:val="39AC28CC"/>
    <w:rsid w:val="39C13F43"/>
    <w:rsid w:val="39C30058"/>
    <w:rsid w:val="39C4E592"/>
    <w:rsid w:val="39D5765D"/>
    <w:rsid w:val="39F1A73A"/>
    <w:rsid w:val="3A49A36F"/>
    <w:rsid w:val="3A6EEE02"/>
    <w:rsid w:val="3A75E172"/>
    <w:rsid w:val="3A809566"/>
    <w:rsid w:val="3A8BFA33"/>
    <w:rsid w:val="3AB31A37"/>
    <w:rsid w:val="3ABD7B38"/>
    <w:rsid w:val="3AE58E2E"/>
    <w:rsid w:val="3AEB31A1"/>
    <w:rsid w:val="3B0F7514"/>
    <w:rsid w:val="3B1AE729"/>
    <w:rsid w:val="3B2A2EBD"/>
    <w:rsid w:val="3B2C7A81"/>
    <w:rsid w:val="3B49BC4F"/>
    <w:rsid w:val="3B78C7C6"/>
    <w:rsid w:val="3B9AC375"/>
    <w:rsid w:val="3BCF3DE7"/>
    <w:rsid w:val="3BCFA182"/>
    <w:rsid w:val="3BE2B587"/>
    <w:rsid w:val="3BE73261"/>
    <w:rsid w:val="3BE820C9"/>
    <w:rsid w:val="3C092A10"/>
    <w:rsid w:val="3C0D3954"/>
    <w:rsid w:val="3C2A3D8F"/>
    <w:rsid w:val="3C4B6808"/>
    <w:rsid w:val="3C4D86B3"/>
    <w:rsid w:val="3C658A2D"/>
    <w:rsid w:val="3C8F9526"/>
    <w:rsid w:val="3C8FC22E"/>
    <w:rsid w:val="3CC4FC7C"/>
    <w:rsid w:val="3CE62BFE"/>
    <w:rsid w:val="3CF9B5C9"/>
    <w:rsid w:val="3D401557"/>
    <w:rsid w:val="3D435045"/>
    <w:rsid w:val="3D71AA70"/>
    <w:rsid w:val="3D7B05FE"/>
    <w:rsid w:val="3DBBBD4D"/>
    <w:rsid w:val="3DC3A5E9"/>
    <w:rsid w:val="3DCE44EA"/>
    <w:rsid w:val="3E03B5B7"/>
    <w:rsid w:val="3E1A08F3"/>
    <w:rsid w:val="3E2A45E4"/>
    <w:rsid w:val="3E7E5748"/>
    <w:rsid w:val="3F0AC0B0"/>
    <w:rsid w:val="3F103D64"/>
    <w:rsid w:val="3F433BCC"/>
    <w:rsid w:val="3F6045F9"/>
    <w:rsid w:val="3F7D99C9"/>
    <w:rsid w:val="3F8F43E4"/>
    <w:rsid w:val="3F962CEE"/>
    <w:rsid w:val="3F9B80C5"/>
    <w:rsid w:val="3FA081DF"/>
    <w:rsid w:val="3FA2E71D"/>
    <w:rsid w:val="3FB21C5B"/>
    <w:rsid w:val="3FC217EA"/>
    <w:rsid w:val="40019180"/>
    <w:rsid w:val="4027F054"/>
    <w:rsid w:val="4028E20A"/>
    <w:rsid w:val="404B5419"/>
    <w:rsid w:val="4053DA35"/>
    <w:rsid w:val="40BA5241"/>
    <w:rsid w:val="4132E2AE"/>
    <w:rsid w:val="4143BB47"/>
    <w:rsid w:val="416E0095"/>
    <w:rsid w:val="418A45F8"/>
    <w:rsid w:val="4193F800"/>
    <w:rsid w:val="41B8858C"/>
    <w:rsid w:val="41BB3A05"/>
    <w:rsid w:val="41E86EAB"/>
    <w:rsid w:val="41EEC89A"/>
    <w:rsid w:val="4214C5BD"/>
    <w:rsid w:val="4252B42A"/>
    <w:rsid w:val="4258F18E"/>
    <w:rsid w:val="426E18DB"/>
    <w:rsid w:val="42704302"/>
    <w:rsid w:val="428C6A13"/>
    <w:rsid w:val="42BCB268"/>
    <w:rsid w:val="42D44F22"/>
    <w:rsid w:val="4305CEF1"/>
    <w:rsid w:val="43148517"/>
    <w:rsid w:val="4324E94E"/>
    <w:rsid w:val="4324F26D"/>
    <w:rsid w:val="43321773"/>
    <w:rsid w:val="4368D37D"/>
    <w:rsid w:val="4384EC6A"/>
    <w:rsid w:val="439F3D76"/>
    <w:rsid w:val="43AB4785"/>
    <w:rsid w:val="43B55D6A"/>
    <w:rsid w:val="43C93B83"/>
    <w:rsid w:val="43CBF34B"/>
    <w:rsid w:val="44129D84"/>
    <w:rsid w:val="442E2FC9"/>
    <w:rsid w:val="4478F8EE"/>
    <w:rsid w:val="44B0E7F4"/>
    <w:rsid w:val="44D2E0F5"/>
    <w:rsid w:val="44EAE609"/>
    <w:rsid w:val="44EB9452"/>
    <w:rsid w:val="45161DF4"/>
    <w:rsid w:val="451A06B8"/>
    <w:rsid w:val="4530C91D"/>
    <w:rsid w:val="454399A6"/>
    <w:rsid w:val="455DAD04"/>
    <w:rsid w:val="4578FD30"/>
    <w:rsid w:val="45BAD629"/>
    <w:rsid w:val="45E4965B"/>
    <w:rsid w:val="45F49FC7"/>
    <w:rsid w:val="4604C3A7"/>
    <w:rsid w:val="460F2C48"/>
    <w:rsid w:val="46428D71"/>
    <w:rsid w:val="4645EAF8"/>
    <w:rsid w:val="4669AAB6"/>
    <w:rsid w:val="467C04CD"/>
    <w:rsid w:val="46928F9E"/>
    <w:rsid w:val="469C42E6"/>
    <w:rsid w:val="46C1DF0F"/>
    <w:rsid w:val="46C3987E"/>
    <w:rsid w:val="46C837E4"/>
    <w:rsid w:val="46D31A62"/>
    <w:rsid w:val="46ECD059"/>
    <w:rsid w:val="4718A919"/>
    <w:rsid w:val="471E9048"/>
    <w:rsid w:val="473BE69D"/>
    <w:rsid w:val="474C62FD"/>
    <w:rsid w:val="4765FD94"/>
    <w:rsid w:val="477284C2"/>
    <w:rsid w:val="47771FCC"/>
    <w:rsid w:val="47BC2A00"/>
    <w:rsid w:val="47D24A32"/>
    <w:rsid w:val="47DCE42A"/>
    <w:rsid w:val="48021C78"/>
    <w:rsid w:val="4814E20A"/>
    <w:rsid w:val="482480AD"/>
    <w:rsid w:val="4838DA7C"/>
    <w:rsid w:val="4850963C"/>
    <w:rsid w:val="486B76D2"/>
    <w:rsid w:val="486CEC93"/>
    <w:rsid w:val="489DA67D"/>
    <w:rsid w:val="48A131C7"/>
    <w:rsid w:val="48ADC7C6"/>
    <w:rsid w:val="48AFAE97"/>
    <w:rsid w:val="48BE6A21"/>
    <w:rsid w:val="491A9138"/>
    <w:rsid w:val="49403BE2"/>
    <w:rsid w:val="49556108"/>
    <w:rsid w:val="49571EFA"/>
    <w:rsid w:val="4957F1CD"/>
    <w:rsid w:val="495A77B8"/>
    <w:rsid w:val="4999045B"/>
    <w:rsid w:val="499C9CC0"/>
    <w:rsid w:val="49A3E78C"/>
    <w:rsid w:val="49A5C6FF"/>
    <w:rsid w:val="49A7CFE0"/>
    <w:rsid w:val="49CE50AB"/>
    <w:rsid w:val="49EAE41D"/>
    <w:rsid w:val="49FE72B8"/>
    <w:rsid w:val="4A135775"/>
    <w:rsid w:val="4A29E712"/>
    <w:rsid w:val="4A33A978"/>
    <w:rsid w:val="4AA01C32"/>
    <w:rsid w:val="4AACF8DF"/>
    <w:rsid w:val="4AC68F6B"/>
    <w:rsid w:val="4AF6D5B0"/>
    <w:rsid w:val="4B31F942"/>
    <w:rsid w:val="4BB024F0"/>
    <w:rsid w:val="4C1F680B"/>
    <w:rsid w:val="4C3795D6"/>
    <w:rsid w:val="4C619853"/>
    <w:rsid w:val="4C8CE78C"/>
    <w:rsid w:val="4CAF8D78"/>
    <w:rsid w:val="4CC78C11"/>
    <w:rsid w:val="4CCA9759"/>
    <w:rsid w:val="4CCDF2BD"/>
    <w:rsid w:val="4CDCE806"/>
    <w:rsid w:val="4D0F4201"/>
    <w:rsid w:val="4D14F3BC"/>
    <w:rsid w:val="4D241DC2"/>
    <w:rsid w:val="4DD2AFD1"/>
    <w:rsid w:val="4E700710"/>
    <w:rsid w:val="4E81739B"/>
    <w:rsid w:val="4E841F41"/>
    <w:rsid w:val="4E889C8A"/>
    <w:rsid w:val="4E9430B0"/>
    <w:rsid w:val="4ED23D82"/>
    <w:rsid w:val="4ED7CCA2"/>
    <w:rsid w:val="4F04B859"/>
    <w:rsid w:val="4F116BFC"/>
    <w:rsid w:val="4F566FAF"/>
    <w:rsid w:val="4F6688CC"/>
    <w:rsid w:val="4F845CF8"/>
    <w:rsid w:val="4F898E28"/>
    <w:rsid w:val="4F9F4BD7"/>
    <w:rsid w:val="4FB446E4"/>
    <w:rsid w:val="4FFF1E03"/>
    <w:rsid w:val="5016C199"/>
    <w:rsid w:val="5022CB06"/>
    <w:rsid w:val="50392B57"/>
    <w:rsid w:val="505F7F68"/>
    <w:rsid w:val="507BD2C4"/>
    <w:rsid w:val="50914E7B"/>
    <w:rsid w:val="51328CBF"/>
    <w:rsid w:val="5138AFF3"/>
    <w:rsid w:val="5159EAB9"/>
    <w:rsid w:val="5159FA5D"/>
    <w:rsid w:val="5161FB65"/>
    <w:rsid w:val="518BBB3A"/>
    <w:rsid w:val="519048A8"/>
    <w:rsid w:val="5195C46F"/>
    <w:rsid w:val="51C984E5"/>
    <w:rsid w:val="52147468"/>
    <w:rsid w:val="5250C1EB"/>
    <w:rsid w:val="5292349B"/>
    <w:rsid w:val="529920CE"/>
    <w:rsid w:val="52EB0997"/>
    <w:rsid w:val="53057043"/>
    <w:rsid w:val="532854BC"/>
    <w:rsid w:val="532D353A"/>
    <w:rsid w:val="5333CEFA"/>
    <w:rsid w:val="5365078E"/>
    <w:rsid w:val="5374AC26"/>
    <w:rsid w:val="53853E2B"/>
    <w:rsid w:val="538BCE69"/>
    <w:rsid w:val="539FC6DE"/>
    <w:rsid w:val="53A846F5"/>
    <w:rsid w:val="53DF022C"/>
    <w:rsid w:val="53F8E0BE"/>
    <w:rsid w:val="53FA700B"/>
    <w:rsid w:val="540742B6"/>
    <w:rsid w:val="5407D5D1"/>
    <w:rsid w:val="541B87BC"/>
    <w:rsid w:val="54261405"/>
    <w:rsid w:val="5431CAE3"/>
    <w:rsid w:val="543A9689"/>
    <w:rsid w:val="54530A47"/>
    <w:rsid w:val="548FC50A"/>
    <w:rsid w:val="5490EB7B"/>
    <w:rsid w:val="54A5A9E9"/>
    <w:rsid w:val="54C6D369"/>
    <w:rsid w:val="54DCFEA2"/>
    <w:rsid w:val="55019614"/>
    <w:rsid w:val="55503B26"/>
    <w:rsid w:val="555549B7"/>
    <w:rsid w:val="559E7D64"/>
    <w:rsid w:val="55A18663"/>
    <w:rsid w:val="55A5F77B"/>
    <w:rsid w:val="55B8AD6E"/>
    <w:rsid w:val="55D0F960"/>
    <w:rsid w:val="55FB6D4B"/>
    <w:rsid w:val="55FBEBE3"/>
    <w:rsid w:val="55FC816D"/>
    <w:rsid w:val="55FE6054"/>
    <w:rsid w:val="5617498E"/>
    <w:rsid w:val="562C98FD"/>
    <w:rsid w:val="5637F771"/>
    <w:rsid w:val="565A41D5"/>
    <w:rsid w:val="565D581A"/>
    <w:rsid w:val="5666FDED"/>
    <w:rsid w:val="5687A40E"/>
    <w:rsid w:val="568F1053"/>
    <w:rsid w:val="56BCB26A"/>
    <w:rsid w:val="56E361CD"/>
    <w:rsid w:val="56F165AC"/>
    <w:rsid w:val="56F951AB"/>
    <w:rsid w:val="57265A04"/>
    <w:rsid w:val="574F6FE8"/>
    <w:rsid w:val="575155F9"/>
    <w:rsid w:val="5789AB45"/>
    <w:rsid w:val="57A47EA8"/>
    <w:rsid w:val="57B3B64E"/>
    <w:rsid w:val="5800C7B2"/>
    <w:rsid w:val="5808CCCE"/>
    <w:rsid w:val="58335672"/>
    <w:rsid w:val="587C3F7F"/>
    <w:rsid w:val="589F1D8A"/>
    <w:rsid w:val="58C2C8C2"/>
    <w:rsid w:val="59002E13"/>
    <w:rsid w:val="591E1F59"/>
    <w:rsid w:val="5979E441"/>
    <w:rsid w:val="597A713B"/>
    <w:rsid w:val="5984BCAF"/>
    <w:rsid w:val="598F1C79"/>
    <w:rsid w:val="5991F784"/>
    <w:rsid w:val="599FF1F9"/>
    <w:rsid w:val="59BA811F"/>
    <w:rsid w:val="5A19BB2D"/>
    <w:rsid w:val="5A23ABAC"/>
    <w:rsid w:val="5A3B4FE5"/>
    <w:rsid w:val="5A531B89"/>
    <w:rsid w:val="5A7DEA92"/>
    <w:rsid w:val="5AA5EF2A"/>
    <w:rsid w:val="5AA8FAC8"/>
    <w:rsid w:val="5AA92F77"/>
    <w:rsid w:val="5AAC7351"/>
    <w:rsid w:val="5AC5D2B0"/>
    <w:rsid w:val="5ACF6797"/>
    <w:rsid w:val="5AF3D77B"/>
    <w:rsid w:val="5B1E240D"/>
    <w:rsid w:val="5B242C19"/>
    <w:rsid w:val="5B4F214C"/>
    <w:rsid w:val="5B57B800"/>
    <w:rsid w:val="5B786379"/>
    <w:rsid w:val="5B9FD240"/>
    <w:rsid w:val="5BAF98BC"/>
    <w:rsid w:val="5BF0A196"/>
    <w:rsid w:val="5C4A47E6"/>
    <w:rsid w:val="5C552C06"/>
    <w:rsid w:val="5C68AD9B"/>
    <w:rsid w:val="5C8A293C"/>
    <w:rsid w:val="5C8A51C5"/>
    <w:rsid w:val="5C909F55"/>
    <w:rsid w:val="5CA41042"/>
    <w:rsid w:val="5CA98801"/>
    <w:rsid w:val="5CC57C52"/>
    <w:rsid w:val="5CC7906B"/>
    <w:rsid w:val="5CDBE0DD"/>
    <w:rsid w:val="5CF0141A"/>
    <w:rsid w:val="5CF3BB81"/>
    <w:rsid w:val="5D5BB6AA"/>
    <w:rsid w:val="5D7512BD"/>
    <w:rsid w:val="5D8ACEB3"/>
    <w:rsid w:val="5D8C66BD"/>
    <w:rsid w:val="5DA75946"/>
    <w:rsid w:val="5DABE8C4"/>
    <w:rsid w:val="5DCEB9CE"/>
    <w:rsid w:val="5DDF7B56"/>
    <w:rsid w:val="5E032FD2"/>
    <w:rsid w:val="5E1FB7F6"/>
    <w:rsid w:val="5E210386"/>
    <w:rsid w:val="5E60D6E8"/>
    <w:rsid w:val="5E6A4CB1"/>
    <w:rsid w:val="5E7DF51B"/>
    <w:rsid w:val="5E83371B"/>
    <w:rsid w:val="5EE37491"/>
    <w:rsid w:val="5EF8EB30"/>
    <w:rsid w:val="5F0C8E93"/>
    <w:rsid w:val="5F187EB5"/>
    <w:rsid w:val="5F1E0A30"/>
    <w:rsid w:val="5F2739C9"/>
    <w:rsid w:val="5F465A08"/>
    <w:rsid w:val="5F4B3C79"/>
    <w:rsid w:val="5F58D5C3"/>
    <w:rsid w:val="5F887B2B"/>
    <w:rsid w:val="5FB040E5"/>
    <w:rsid w:val="5FB18A86"/>
    <w:rsid w:val="5FC73F05"/>
    <w:rsid w:val="5FCECF09"/>
    <w:rsid w:val="5FDD0048"/>
    <w:rsid w:val="5FDFF1DD"/>
    <w:rsid w:val="5FE9E685"/>
    <w:rsid w:val="5FF46F8F"/>
    <w:rsid w:val="5FF7D410"/>
    <w:rsid w:val="5FFD1B6F"/>
    <w:rsid w:val="602CF45B"/>
    <w:rsid w:val="603AFF1D"/>
    <w:rsid w:val="603ED009"/>
    <w:rsid w:val="604106B4"/>
    <w:rsid w:val="6043649F"/>
    <w:rsid w:val="607A95C3"/>
    <w:rsid w:val="6088BC3C"/>
    <w:rsid w:val="609FB474"/>
    <w:rsid w:val="60D2F726"/>
    <w:rsid w:val="60D8E0DB"/>
    <w:rsid w:val="610724DB"/>
    <w:rsid w:val="610B3081"/>
    <w:rsid w:val="6164DF51"/>
    <w:rsid w:val="616FE739"/>
    <w:rsid w:val="61BCA640"/>
    <w:rsid w:val="61CDEC25"/>
    <w:rsid w:val="61D9FE57"/>
    <w:rsid w:val="61EFB60C"/>
    <w:rsid w:val="61F89DA4"/>
    <w:rsid w:val="622D66AE"/>
    <w:rsid w:val="62647723"/>
    <w:rsid w:val="628247DF"/>
    <w:rsid w:val="62924A6C"/>
    <w:rsid w:val="62A583A0"/>
    <w:rsid w:val="62B73815"/>
    <w:rsid w:val="62CF3904"/>
    <w:rsid w:val="6335EE91"/>
    <w:rsid w:val="6343507A"/>
    <w:rsid w:val="634C951B"/>
    <w:rsid w:val="634E445F"/>
    <w:rsid w:val="635CADE5"/>
    <w:rsid w:val="636BF754"/>
    <w:rsid w:val="6396B1B4"/>
    <w:rsid w:val="63B57468"/>
    <w:rsid w:val="63C1E197"/>
    <w:rsid w:val="63D90768"/>
    <w:rsid w:val="63EE877F"/>
    <w:rsid w:val="64009D13"/>
    <w:rsid w:val="640252CA"/>
    <w:rsid w:val="6447FBE3"/>
    <w:rsid w:val="6460A39D"/>
    <w:rsid w:val="6499A13C"/>
    <w:rsid w:val="64DFA0BA"/>
    <w:rsid w:val="64ED4DB8"/>
    <w:rsid w:val="650A23CE"/>
    <w:rsid w:val="653156DB"/>
    <w:rsid w:val="65437E34"/>
    <w:rsid w:val="6544C809"/>
    <w:rsid w:val="65484068"/>
    <w:rsid w:val="656A3DBA"/>
    <w:rsid w:val="65702663"/>
    <w:rsid w:val="65D82FE1"/>
    <w:rsid w:val="65E1E31A"/>
    <w:rsid w:val="6635DE04"/>
    <w:rsid w:val="6639E59D"/>
    <w:rsid w:val="668BECFC"/>
    <w:rsid w:val="66AADD65"/>
    <w:rsid w:val="66DFAE1A"/>
    <w:rsid w:val="66E40D07"/>
    <w:rsid w:val="6712A957"/>
    <w:rsid w:val="6721608C"/>
    <w:rsid w:val="673C6069"/>
    <w:rsid w:val="6741BBC5"/>
    <w:rsid w:val="6747FF3C"/>
    <w:rsid w:val="6774773A"/>
    <w:rsid w:val="67A4BE67"/>
    <w:rsid w:val="67B24203"/>
    <w:rsid w:val="67CA98BC"/>
    <w:rsid w:val="67CBA373"/>
    <w:rsid w:val="682F1D4E"/>
    <w:rsid w:val="68A5692E"/>
    <w:rsid w:val="68AD8F08"/>
    <w:rsid w:val="68BD22A5"/>
    <w:rsid w:val="68D679D1"/>
    <w:rsid w:val="68D7AA87"/>
    <w:rsid w:val="68E5C632"/>
    <w:rsid w:val="69268DD1"/>
    <w:rsid w:val="6929260C"/>
    <w:rsid w:val="693410CA"/>
    <w:rsid w:val="69569686"/>
    <w:rsid w:val="696AD234"/>
    <w:rsid w:val="6981DFA2"/>
    <w:rsid w:val="69B8C862"/>
    <w:rsid w:val="69C0BFD6"/>
    <w:rsid w:val="69C625CB"/>
    <w:rsid w:val="69C8FBA9"/>
    <w:rsid w:val="69D4CE1D"/>
    <w:rsid w:val="69E008C3"/>
    <w:rsid w:val="69FFABC9"/>
    <w:rsid w:val="6A0A9D07"/>
    <w:rsid w:val="6A2D28D7"/>
    <w:rsid w:val="6A2D3A73"/>
    <w:rsid w:val="6A3BE6FD"/>
    <w:rsid w:val="6A4A1FB4"/>
    <w:rsid w:val="6A6F87A4"/>
    <w:rsid w:val="6A89BE8E"/>
    <w:rsid w:val="6ABE2B87"/>
    <w:rsid w:val="6AC8CA60"/>
    <w:rsid w:val="6AD58811"/>
    <w:rsid w:val="6AE64D1B"/>
    <w:rsid w:val="6B57B267"/>
    <w:rsid w:val="6B709E2F"/>
    <w:rsid w:val="6B7217F2"/>
    <w:rsid w:val="6B8C576D"/>
    <w:rsid w:val="6B9861DA"/>
    <w:rsid w:val="6B98E961"/>
    <w:rsid w:val="6BA1044E"/>
    <w:rsid w:val="6BB82178"/>
    <w:rsid w:val="6BE25E31"/>
    <w:rsid w:val="6BEEAC8D"/>
    <w:rsid w:val="6BF675A9"/>
    <w:rsid w:val="6BF6FBAC"/>
    <w:rsid w:val="6C04ECBC"/>
    <w:rsid w:val="6C6B1256"/>
    <w:rsid w:val="6C7CCC6B"/>
    <w:rsid w:val="6CA410FE"/>
    <w:rsid w:val="6CAE6142"/>
    <w:rsid w:val="6CDB9ACA"/>
    <w:rsid w:val="6CDF9C75"/>
    <w:rsid w:val="6CF8F704"/>
    <w:rsid w:val="6D180117"/>
    <w:rsid w:val="6D26A1C7"/>
    <w:rsid w:val="6D4F2714"/>
    <w:rsid w:val="6D87BE44"/>
    <w:rsid w:val="6D8CF0DD"/>
    <w:rsid w:val="6D9FDAC1"/>
    <w:rsid w:val="6DC298BA"/>
    <w:rsid w:val="6DC7CE39"/>
    <w:rsid w:val="6DC9E9F4"/>
    <w:rsid w:val="6E0F8958"/>
    <w:rsid w:val="6E1DE316"/>
    <w:rsid w:val="6E2C0096"/>
    <w:rsid w:val="6E2FEB79"/>
    <w:rsid w:val="6E3942D9"/>
    <w:rsid w:val="6E3C0E66"/>
    <w:rsid w:val="6E80371E"/>
    <w:rsid w:val="6E8C1957"/>
    <w:rsid w:val="6EA697F6"/>
    <w:rsid w:val="6EACF5A2"/>
    <w:rsid w:val="6EEC227C"/>
    <w:rsid w:val="6F1F2EEC"/>
    <w:rsid w:val="6F288CD0"/>
    <w:rsid w:val="6F649319"/>
    <w:rsid w:val="6F7CFAB4"/>
    <w:rsid w:val="6F9CC453"/>
    <w:rsid w:val="6FA62948"/>
    <w:rsid w:val="6FBC54D3"/>
    <w:rsid w:val="6FD5161E"/>
    <w:rsid w:val="701DDADB"/>
    <w:rsid w:val="70503C68"/>
    <w:rsid w:val="70904957"/>
    <w:rsid w:val="70ACF619"/>
    <w:rsid w:val="712E7250"/>
    <w:rsid w:val="713E3FE5"/>
    <w:rsid w:val="714F3F7D"/>
    <w:rsid w:val="716B63BB"/>
    <w:rsid w:val="7191B241"/>
    <w:rsid w:val="71923CF9"/>
    <w:rsid w:val="71BC0B10"/>
    <w:rsid w:val="71E60F70"/>
    <w:rsid w:val="71F33D95"/>
    <w:rsid w:val="71F3FF34"/>
    <w:rsid w:val="720004FB"/>
    <w:rsid w:val="725276C6"/>
    <w:rsid w:val="7252DA05"/>
    <w:rsid w:val="726D31CF"/>
    <w:rsid w:val="72901254"/>
    <w:rsid w:val="73048CA9"/>
    <w:rsid w:val="7334E040"/>
    <w:rsid w:val="733AF560"/>
    <w:rsid w:val="73AE5AF3"/>
    <w:rsid w:val="73F5C7C5"/>
    <w:rsid w:val="74197229"/>
    <w:rsid w:val="7435A7DD"/>
    <w:rsid w:val="74679687"/>
    <w:rsid w:val="74B205BD"/>
    <w:rsid w:val="74B7D9B7"/>
    <w:rsid w:val="74BF293C"/>
    <w:rsid w:val="74C9FCB6"/>
    <w:rsid w:val="74D66711"/>
    <w:rsid w:val="751F1BEC"/>
    <w:rsid w:val="754D5FC9"/>
    <w:rsid w:val="756079F1"/>
    <w:rsid w:val="75A85C97"/>
    <w:rsid w:val="75B960E5"/>
    <w:rsid w:val="75CF5A88"/>
    <w:rsid w:val="75FBCFE7"/>
    <w:rsid w:val="761DFDAF"/>
    <w:rsid w:val="764B353A"/>
    <w:rsid w:val="764BC83A"/>
    <w:rsid w:val="764BFCF8"/>
    <w:rsid w:val="76518930"/>
    <w:rsid w:val="765D73F1"/>
    <w:rsid w:val="76F3ACD9"/>
    <w:rsid w:val="77172D17"/>
    <w:rsid w:val="7743EB18"/>
    <w:rsid w:val="774EC427"/>
    <w:rsid w:val="77576D96"/>
    <w:rsid w:val="778341C4"/>
    <w:rsid w:val="778859A2"/>
    <w:rsid w:val="77EE1BC4"/>
    <w:rsid w:val="7839DCB1"/>
    <w:rsid w:val="7842CF55"/>
    <w:rsid w:val="786EC09B"/>
    <w:rsid w:val="78719BF0"/>
    <w:rsid w:val="788A9A1E"/>
    <w:rsid w:val="78928787"/>
    <w:rsid w:val="789F301B"/>
    <w:rsid w:val="78ABC37C"/>
    <w:rsid w:val="78C043C7"/>
    <w:rsid w:val="78C298A5"/>
    <w:rsid w:val="78DF174E"/>
    <w:rsid w:val="79051633"/>
    <w:rsid w:val="79103F3B"/>
    <w:rsid w:val="79278215"/>
    <w:rsid w:val="79453766"/>
    <w:rsid w:val="79985595"/>
    <w:rsid w:val="79E14C47"/>
    <w:rsid w:val="79E6D74E"/>
    <w:rsid w:val="79F974A2"/>
    <w:rsid w:val="7A057E41"/>
    <w:rsid w:val="7A931D8D"/>
    <w:rsid w:val="7AA18285"/>
    <w:rsid w:val="7AA6A627"/>
    <w:rsid w:val="7AADA07E"/>
    <w:rsid w:val="7AB58050"/>
    <w:rsid w:val="7B323F83"/>
    <w:rsid w:val="7B37765D"/>
    <w:rsid w:val="7B3C8843"/>
    <w:rsid w:val="7B3EE269"/>
    <w:rsid w:val="7B7AE696"/>
    <w:rsid w:val="7B7D1DA0"/>
    <w:rsid w:val="7B811979"/>
    <w:rsid w:val="7B93B63F"/>
    <w:rsid w:val="7B9DDEE2"/>
    <w:rsid w:val="7BAA9214"/>
    <w:rsid w:val="7BBAA29D"/>
    <w:rsid w:val="7BCA6114"/>
    <w:rsid w:val="7BCB2351"/>
    <w:rsid w:val="7BD1FDD9"/>
    <w:rsid w:val="7BDD2F32"/>
    <w:rsid w:val="7C286EB2"/>
    <w:rsid w:val="7C343253"/>
    <w:rsid w:val="7C3C69E2"/>
    <w:rsid w:val="7C735E47"/>
    <w:rsid w:val="7C998149"/>
    <w:rsid w:val="7CCF4D47"/>
    <w:rsid w:val="7CF49204"/>
    <w:rsid w:val="7CF8FDF1"/>
    <w:rsid w:val="7CFCA1C5"/>
    <w:rsid w:val="7D0474BF"/>
    <w:rsid w:val="7D252DF2"/>
    <w:rsid w:val="7D289269"/>
    <w:rsid w:val="7D572458"/>
    <w:rsid w:val="7D8825F3"/>
    <w:rsid w:val="7DA2EC0C"/>
    <w:rsid w:val="7DB0ED81"/>
    <w:rsid w:val="7DB8FFFA"/>
    <w:rsid w:val="7DC1853D"/>
    <w:rsid w:val="7DC80395"/>
    <w:rsid w:val="7E10D302"/>
    <w:rsid w:val="7E2B0A06"/>
    <w:rsid w:val="7E60298C"/>
    <w:rsid w:val="7E6A63C2"/>
    <w:rsid w:val="7E7A7291"/>
    <w:rsid w:val="7E8D2751"/>
    <w:rsid w:val="7E8ED304"/>
    <w:rsid w:val="7F10BE3D"/>
    <w:rsid w:val="7F1F7C23"/>
    <w:rsid w:val="7F2E6B98"/>
    <w:rsid w:val="7F4D0B24"/>
    <w:rsid w:val="7FB1FE57"/>
    <w:rsid w:val="7FD88EB4"/>
    <w:rsid w:val="7FF2F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583A0"/>
  <w15:chartTrackingRefBased/>
  <w15:docId w15:val="{C9C8FB55-F456-417B-9F11-23BBE13F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EF34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433"/>
  </w:style>
  <w:style w:type="paragraph" w:styleId="Footer">
    <w:name w:val="footer"/>
    <w:basedOn w:val="Normal"/>
    <w:link w:val="FooterChar"/>
    <w:uiPriority w:val="99"/>
    <w:semiHidden/>
    <w:unhideWhenUsed/>
    <w:rsid w:val="00EF34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3433"/>
  </w:style>
  <w:style w:type="paragraph" w:styleId="BalloonText">
    <w:name w:val="Balloon Text"/>
    <w:basedOn w:val="Normal"/>
    <w:link w:val="BalloonTextChar"/>
    <w:uiPriority w:val="99"/>
    <w:semiHidden/>
    <w:unhideWhenUsed/>
    <w:rsid w:val="0032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71C589BD8454F99E66FA2CE9DB155" ma:contentTypeVersion="11" ma:contentTypeDescription="Create a new document." ma:contentTypeScope="" ma:versionID="6d97295f4930ee2104a716ca31bc6d6b">
  <xsd:schema xmlns:xsd="http://www.w3.org/2001/XMLSchema" xmlns:xs="http://www.w3.org/2001/XMLSchema" xmlns:p="http://schemas.microsoft.com/office/2006/metadata/properties" xmlns:ns2="c82cc83b-764d-4c0c-b226-baea4b914257" xmlns:ns3="c62f49d5-88af-4525-9cbf-97acfdc41b6a" targetNamespace="http://schemas.microsoft.com/office/2006/metadata/properties" ma:root="true" ma:fieldsID="7beb87090a19797c5e389154fb54db96" ns2:_="" ns3:_="">
    <xsd:import namespace="c82cc83b-764d-4c0c-b226-baea4b914257"/>
    <xsd:import namespace="c62f49d5-88af-4525-9cbf-97acfdc41b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cc83b-764d-4c0c-b226-baea4b914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f49d5-88af-4525-9cbf-97acfdc41b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0BC86-C840-4981-B9DE-115E81A2B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cc83b-764d-4c0c-b226-baea4b914257"/>
    <ds:schemaRef ds:uri="c62f49d5-88af-4525-9cbf-97acfdc41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56046-7AEE-4558-BE00-F86CCF56B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DC674-61E8-4FA7-8912-12899E3DB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Alexis</dc:creator>
  <cp:keywords/>
  <dc:description/>
  <cp:lastModifiedBy>McKernan, Sarah</cp:lastModifiedBy>
  <cp:revision>5</cp:revision>
  <cp:lastPrinted>2020-09-18T14:50:00Z</cp:lastPrinted>
  <dcterms:created xsi:type="dcterms:W3CDTF">2020-10-02T11:06:00Z</dcterms:created>
  <dcterms:modified xsi:type="dcterms:W3CDTF">2020-10-02T11:08:00Z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ActionId">
    <vt:lpwstr>8bbcb7bf-9c54-42e6-b807-0f1fea49136b</vt:lpwstr>
  </property>
  <property fmtid="{D5CDD505-2E9C-101B-9397-08002B2CF9AE}" pid="5" name="MSIP_Label_0ee3c538-ec52-435f-ae58-017644bd9513_Method">
    <vt:lpwstr>Standard</vt:lpwstr>
  </property>
  <property fmtid="{D5CDD505-2E9C-101B-9397-08002B2CF9AE}" pid="6" name="MSIP_Label_0ee3c538-ec52-435f-ae58-017644bd9513_SetDate">
    <vt:lpwstr>2020-08-19T17:26:08Z</vt:lpwstr>
  </property>
  <property fmtid="{D5CDD505-2E9C-101B-9397-08002B2CF9AE}" pid="7" name="MSIP_Label_0ee3c538-ec52-435f-ae58-017644bd9513_Name">
    <vt:lpwstr>0ee3c538-ec52-435f-ae58-017644bd9513</vt:lpwstr>
  </property>
  <property fmtid="{D5CDD505-2E9C-101B-9397-08002B2CF9AE}" pid="8" name="MSIP_Label_0ee3c538-ec52-435f-ae58-017644bd9513_ContentBits">
    <vt:lpwstr>0</vt:lpwstr>
  </property>
  <property fmtid="{D5CDD505-2E9C-101B-9397-08002B2CF9AE}" pid="9" name="ContentTypeId">
    <vt:lpwstr>0x01010084971C589BD8454F99E66FA2CE9DB155</vt:lpwstr>
  </property>
</Properties>
</file>